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E5D" w:rsidRDefault="001E21E0" w:rsidP="001E21E0">
      <w:pPr>
        <w:autoSpaceDE w:val="0"/>
        <w:autoSpaceDN w:val="0"/>
        <w:adjustRightInd w:val="0"/>
        <w:spacing w:after="0" w:line="360" w:lineRule="auto"/>
        <w:ind w:right="53"/>
        <w:jc w:val="center"/>
        <w:rPr>
          <w:rFonts w:ascii="Bookman Old Style" w:hAnsi="Bookman Old Style" w:cs="Times New Roman"/>
          <w:b/>
          <w:bCs/>
          <w:sz w:val="24"/>
          <w:szCs w:val="24"/>
          <w:lang w:val="en-US"/>
        </w:rPr>
      </w:pPr>
      <w:r w:rsidRPr="001E21E0">
        <w:rPr>
          <w:rFonts w:ascii="Bookman Old Style" w:hAnsi="Bookman Old Style" w:cs="Times New Roman"/>
          <w:b/>
          <w:bCs/>
          <w:sz w:val="24"/>
          <w:szCs w:val="24"/>
          <w:lang w:val="en-US"/>
        </w:rPr>
        <w:drawing>
          <wp:inline distT="0" distB="0" distL="0" distR="0">
            <wp:extent cx="1171575" cy="1152525"/>
            <wp:effectExtent l="19050" t="0" r="9525" b="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71575" cy="1152525"/>
                    </a:xfrm>
                    <a:prstGeom prst="rect">
                      <a:avLst/>
                    </a:prstGeom>
                    <a:noFill/>
                    <a:ln w="9525">
                      <a:noFill/>
                      <a:miter lim="800000"/>
                      <a:headEnd/>
                      <a:tailEnd/>
                    </a:ln>
                  </pic:spPr>
                </pic:pic>
              </a:graphicData>
            </a:graphic>
          </wp:inline>
        </w:drawing>
      </w:r>
    </w:p>
    <w:p w:rsidR="003564D7" w:rsidRPr="003564D7" w:rsidRDefault="003564D7" w:rsidP="003564D7">
      <w:pPr>
        <w:tabs>
          <w:tab w:val="left" w:pos="1195"/>
        </w:tabs>
        <w:autoSpaceDE w:val="0"/>
        <w:autoSpaceDN w:val="0"/>
        <w:adjustRightInd w:val="0"/>
        <w:spacing w:after="0" w:line="400" w:lineRule="exact"/>
        <w:ind w:right="4772"/>
        <w:rPr>
          <w:rFonts w:ascii="Bookman Old Style" w:hAnsi="Bookman Old Style" w:cs="Times New Roman"/>
          <w:b/>
          <w:bCs/>
          <w:sz w:val="24"/>
          <w:szCs w:val="24"/>
          <w:lang w:val="en-US"/>
        </w:rPr>
      </w:pPr>
    </w:p>
    <w:p w:rsidR="001E0E5D" w:rsidRPr="007E4820" w:rsidRDefault="006B753B" w:rsidP="003564D7">
      <w:pPr>
        <w:autoSpaceDE w:val="0"/>
        <w:autoSpaceDN w:val="0"/>
        <w:adjustRightInd w:val="0"/>
        <w:spacing w:after="0" w:line="400" w:lineRule="exact"/>
        <w:jc w:val="center"/>
        <w:rPr>
          <w:rFonts w:ascii="Bookman Old Style" w:hAnsi="Bookman Old Style" w:cs="Times New Roman"/>
          <w:sz w:val="24"/>
          <w:szCs w:val="24"/>
        </w:rPr>
      </w:pPr>
      <w:r w:rsidRPr="007E4820">
        <w:rPr>
          <w:rFonts w:ascii="Bookman Old Style" w:hAnsi="Bookman Old Style" w:cs="Times New Roman"/>
          <w:sz w:val="24"/>
          <w:szCs w:val="24"/>
        </w:rPr>
        <w:t xml:space="preserve">PERATURAN GUBERNUR </w:t>
      </w:r>
      <w:r w:rsidR="001E0E5D" w:rsidRPr="007E4820">
        <w:rPr>
          <w:rFonts w:ascii="Bookman Old Style" w:hAnsi="Bookman Old Style" w:cs="Times New Roman"/>
          <w:sz w:val="24"/>
          <w:szCs w:val="24"/>
        </w:rPr>
        <w:t>BANTEN</w:t>
      </w:r>
    </w:p>
    <w:p w:rsidR="001E0E5D" w:rsidRPr="007E4820" w:rsidRDefault="004A3EA1" w:rsidP="003564D7">
      <w:pPr>
        <w:autoSpaceDE w:val="0"/>
        <w:autoSpaceDN w:val="0"/>
        <w:adjustRightInd w:val="0"/>
        <w:spacing w:after="0" w:line="400" w:lineRule="exact"/>
        <w:jc w:val="center"/>
        <w:rPr>
          <w:rFonts w:ascii="Bookman Old Style" w:hAnsi="Bookman Old Style" w:cs="Times New Roman"/>
          <w:sz w:val="24"/>
          <w:szCs w:val="24"/>
          <w:lang w:val="en-US"/>
        </w:rPr>
      </w:pPr>
      <w:r w:rsidRPr="007E4820">
        <w:rPr>
          <w:rFonts w:ascii="Bookman Old Style" w:hAnsi="Bookman Old Style" w:cs="Times New Roman"/>
          <w:sz w:val="24"/>
          <w:szCs w:val="24"/>
        </w:rPr>
        <w:t>NOMOR</w:t>
      </w:r>
      <w:r w:rsidR="00AC35A0">
        <w:rPr>
          <w:rFonts w:ascii="Bookman Old Style" w:hAnsi="Bookman Old Style" w:cs="Times New Roman"/>
          <w:sz w:val="24"/>
          <w:szCs w:val="24"/>
          <w:lang w:val="en-US"/>
        </w:rPr>
        <w:t xml:space="preserve"> 43</w:t>
      </w:r>
      <w:r w:rsidR="001E21E0">
        <w:rPr>
          <w:rFonts w:ascii="Bookman Old Style" w:hAnsi="Bookman Old Style" w:cs="Times New Roman"/>
          <w:sz w:val="24"/>
          <w:szCs w:val="24"/>
          <w:lang w:val="en-US"/>
        </w:rPr>
        <w:t xml:space="preserve"> T</w:t>
      </w:r>
      <w:r w:rsidRPr="007E4820">
        <w:rPr>
          <w:rFonts w:ascii="Bookman Old Style" w:hAnsi="Bookman Old Style" w:cs="Times New Roman"/>
          <w:sz w:val="24"/>
          <w:szCs w:val="24"/>
        </w:rPr>
        <w:t>AHUN</w:t>
      </w:r>
      <w:r w:rsidR="003564D7">
        <w:rPr>
          <w:rFonts w:ascii="Bookman Old Style" w:hAnsi="Bookman Old Style" w:cs="Times New Roman"/>
          <w:sz w:val="24"/>
          <w:szCs w:val="24"/>
          <w:lang w:val="en-US"/>
        </w:rPr>
        <w:t xml:space="preserve"> 2016</w:t>
      </w:r>
    </w:p>
    <w:p w:rsidR="001E0E5D" w:rsidRPr="007E4820" w:rsidRDefault="001E0E5D" w:rsidP="003564D7">
      <w:pPr>
        <w:autoSpaceDE w:val="0"/>
        <w:autoSpaceDN w:val="0"/>
        <w:adjustRightInd w:val="0"/>
        <w:spacing w:after="0" w:line="400" w:lineRule="exact"/>
        <w:jc w:val="center"/>
        <w:rPr>
          <w:rFonts w:ascii="Bookman Old Style" w:hAnsi="Bookman Old Style" w:cs="Times New Roman"/>
          <w:sz w:val="24"/>
          <w:szCs w:val="24"/>
          <w:lang w:val="en-US"/>
        </w:rPr>
      </w:pPr>
      <w:r w:rsidRPr="007E4820">
        <w:rPr>
          <w:rFonts w:ascii="Bookman Old Style" w:hAnsi="Bookman Old Style" w:cs="Times New Roman"/>
          <w:sz w:val="24"/>
          <w:szCs w:val="24"/>
        </w:rPr>
        <w:t>TENTANG</w:t>
      </w:r>
    </w:p>
    <w:p w:rsidR="00FF2342" w:rsidRDefault="00FF2342" w:rsidP="003564D7">
      <w:pPr>
        <w:autoSpaceDE w:val="0"/>
        <w:autoSpaceDN w:val="0"/>
        <w:adjustRightInd w:val="0"/>
        <w:spacing w:before="240" w:after="240" w:line="400" w:lineRule="exact"/>
        <w:jc w:val="center"/>
        <w:rPr>
          <w:rFonts w:ascii="Bookman Old Style" w:hAnsi="Bookman Old Style" w:cs="Times New Roman"/>
          <w:sz w:val="24"/>
          <w:szCs w:val="24"/>
          <w:lang w:val="en-US"/>
        </w:rPr>
      </w:pPr>
      <w:r w:rsidRPr="001F7B31">
        <w:rPr>
          <w:rFonts w:ascii="Bookman Old Style" w:hAnsi="Bookman Old Style"/>
          <w:sz w:val="24"/>
          <w:szCs w:val="24"/>
        </w:rPr>
        <w:t>PROGRAM TERPADU KAMPUNG IKLIM</w:t>
      </w:r>
    </w:p>
    <w:p w:rsidR="00090A7B" w:rsidRPr="007E4820" w:rsidRDefault="00090A7B" w:rsidP="003564D7">
      <w:pPr>
        <w:autoSpaceDE w:val="0"/>
        <w:autoSpaceDN w:val="0"/>
        <w:adjustRightInd w:val="0"/>
        <w:spacing w:before="240" w:after="240" w:line="400" w:lineRule="exact"/>
        <w:jc w:val="center"/>
        <w:rPr>
          <w:rFonts w:ascii="Bookman Old Style" w:hAnsi="Bookman Old Style" w:cs="Times New Roman"/>
          <w:sz w:val="24"/>
          <w:szCs w:val="24"/>
        </w:rPr>
      </w:pPr>
      <w:r w:rsidRPr="007E4820">
        <w:rPr>
          <w:rFonts w:ascii="Bookman Old Style" w:hAnsi="Bookman Old Style" w:cs="Times New Roman"/>
          <w:sz w:val="24"/>
          <w:szCs w:val="24"/>
        </w:rPr>
        <w:t>DENGAN RAHMAT TUHAN YANG MAHA ESA</w:t>
      </w:r>
    </w:p>
    <w:p w:rsidR="001E0E5D" w:rsidRPr="007E4820" w:rsidRDefault="001E0E5D" w:rsidP="003564D7">
      <w:pPr>
        <w:autoSpaceDE w:val="0"/>
        <w:autoSpaceDN w:val="0"/>
        <w:adjustRightInd w:val="0"/>
        <w:spacing w:after="240" w:line="400" w:lineRule="exact"/>
        <w:jc w:val="center"/>
        <w:rPr>
          <w:rFonts w:ascii="Bookman Old Style" w:hAnsi="Bookman Old Style" w:cs="Times New Roman"/>
          <w:sz w:val="24"/>
          <w:szCs w:val="24"/>
          <w:lang w:val="en-US"/>
        </w:rPr>
      </w:pPr>
      <w:r w:rsidRPr="007E4820">
        <w:rPr>
          <w:rFonts w:ascii="Bookman Old Style" w:hAnsi="Bookman Old Style" w:cs="Times New Roman"/>
          <w:sz w:val="24"/>
          <w:szCs w:val="24"/>
        </w:rPr>
        <w:t>GUBERNUR BANTEN,</w:t>
      </w:r>
    </w:p>
    <w:p w:rsidR="001E0E5D" w:rsidRPr="007E4820" w:rsidRDefault="001E0E5D" w:rsidP="008F1DDF">
      <w:pPr>
        <w:tabs>
          <w:tab w:val="left" w:pos="1980"/>
        </w:tabs>
        <w:autoSpaceDE w:val="0"/>
        <w:autoSpaceDN w:val="0"/>
        <w:adjustRightInd w:val="0"/>
        <w:spacing w:after="0" w:line="400" w:lineRule="exact"/>
        <w:ind w:left="2520" w:hanging="2520"/>
        <w:jc w:val="both"/>
        <w:rPr>
          <w:rFonts w:ascii="Bookman Old Style" w:hAnsi="Bookman Old Style" w:cs="Times New Roman"/>
          <w:sz w:val="24"/>
          <w:szCs w:val="24"/>
          <w:lang w:val="en-US"/>
        </w:rPr>
      </w:pPr>
      <w:r w:rsidRPr="007E4820">
        <w:rPr>
          <w:rFonts w:ascii="Bookman Old Style" w:hAnsi="Bookman Old Style" w:cs="Times New Roman"/>
          <w:sz w:val="24"/>
          <w:szCs w:val="24"/>
        </w:rPr>
        <w:t>Menimban</w:t>
      </w:r>
      <w:r w:rsidR="00BE1CCC" w:rsidRPr="007E4820">
        <w:rPr>
          <w:rFonts w:ascii="Bookman Old Style" w:hAnsi="Bookman Old Style" w:cs="Times New Roman"/>
          <w:sz w:val="24"/>
          <w:szCs w:val="24"/>
          <w:lang w:val="en-US"/>
        </w:rPr>
        <w:t xml:space="preserve">g  </w:t>
      </w:r>
      <w:r w:rsidRPr="007E4820">
        <w:rPr>
          <w:rFonts w:ascii="Bookman Old Style" w:hAnsi="Bookman Old Style" w:cs="Times New Roman"/>
          <w:sz w:val="24"/>
          <w:szCs w:val="24"/>
          <w:lang w:val="en-US"/>
        </w:rPr>
        <w:t>:</w:t>
      </w:r>
      <w:r w:rsidRPr="007E4820">
        <w:rPr>
          <w:rFonts w:ascii="Bookman Old Style" w:hAnsi="Bookman Old Style" w:cs="Times New Roman"/>
          <w:sz w:val="24"/>
          <w:szCs w:val="24"/>
          <w:lang w:val="en-US"/>
        </w:rPr>
        <w:tab/>
        <w:t xml:space="preserve">a. </w:t>
      </w:r>
      <w:r w:rsidR="003564D7">
        <w:rPr>
          <w:rFonts w:ascii="Bookman Old Style" w:hAnsi="Bookman Old Style" w:cs="Times New Roman"/>
          <w:sz w:val="24"/>
          <w:szCs w:val="24"/>
          <w:lang w:val="en-US"/>
        </w:rPr>
        <w:tab/>
      </w:r>
      <w:r w:rsidR="004D4D53" w:rsidRPr="001F7B31">
        <w:rPr>
          <w:rFonts w:ascii="Bookman Old Style" w:hAnsi="Bookman Old Style"/>
          <w:sz w:val="24"/>
          <w:szCs w:val="24"/>
        </w:rPr>
        <w:t>bahwa berdasarkan Pasal 63 ayat (</w:t>
      </w:r>
      <w:r w:rsidR="00703DBB">
        <w:rPr>
          <w:rFonts w:ascii="Bookman Old Style" w:hAnsi="Bookman Old Style"/>
          <w:sz w:val="24"/>
          <w:szCs w:val="24"/>
        </w:rPr>
        <w:t>1) huruf j dan huruf w, Undang-</w:t>
      </w:r>
      <w:r w:rsidR="00703DBB">
        <w:rPr>
          <w:rFonts w:ascii="Bookman Old Style" w:hAnsi="Bookman Old Style"/>
          <w:sz w:val="24"/>
          <w:szCs w:val="24"/>
          <w:lang w:val="en-US"/>
        </w:rPr>
        <w:t>U</w:t>
      </w:r>
      <w:r w:rsidR="004D4D53" w:rsidRPr="001F7B31">
        <w:rPr>
          <w:rFonts w:ascii="Bookman Old Style" w:hAnsi="Bookman Old Style"/>
          <w:sz w:val="24"/>
          <w:szCs w:val="24"/>
        </w:rPr>
        <w:t>ndang Nomor 32 Tahun 2009 tentang Perlindungan dan Pengelolaan Lingkungan Hidup, pemerintah berwenang menetapkan dan melaksanakan kebijakan di bidang pengendalian dampak perubahan iklim</w:t>
      </w:r>
      <w:r w:rsidR="00090A7B" w:rsidRPr="007E4820">
        <w:rPr>
          <w:rFonts w:ascii="Bookman Old Style" w:hAnsi="Bookman Old Style" w:cs="Times New Roman"/>
          <w:sz w:val="24"/>
          <w:szCs w:val="24"/>
        </w:rPr>
        <w:t>;</w:t>
      </w:r>
    </w:p>
    <w:p w:rsidR="001E0E5D" w:rsidRDefault="0023246B" w:rsidP="008F1DDF">
      <w:pPr>
        <w:tabs>
          <w:tab w:val="left" w:pos="2268"/>
        </w:tabs>
        <w:autoSpaceDE w:val="0"/>
        <w:autoSpaceDN w:val="0"/>
        <w:adjustRightInd w:val="0"/>
        <w:spacing w:after="0" w:line="400" w:lineRule="exact"/>
        <w:ind w:left="2520" w:hanging="540"/>
        <w:jc w:val="both"/>
        <w:rPr>
          <w:rFonts w:ascii="Bookman Old Style" w:hAnsi="Bookman Old Style"/>
          <w:sz w:val="24"/>
          <w:szCs w:val="24"/>
          <w:lang w:val="en-US"/>
        </w:rPr>
      </w:pPr>
      <w:r>
        <w:rPr>
          <w:rFonts w:ascii="Bookman Old Style" w:hAnsi="Bookman Old Style" w:cs="Times New Roman"/>
          <w:sz w:val="24"/>
          <w:szCs w:val="24"/>
          <w:lang w:val="en-US"/>
        </w:rPr>
        <w:t>b.</w:t>
      </w:r>
      <w:r>
        <w:rPr>
          <w:rFonts w:ascii="Bookman Old Style" w:hAnsi="Bookman Old Style" w:cs="Times New Roman"/>
          <w:sz w:val="24"/>
          <w:szCs w:val="24"/>
          <w:lang w:val="en-US"/>
        </w:rPr>
        <w:tab/>
      </w:r>
      <w:r w:rsidR="003564D7">
        <w:rPr>
          <w:rFonts w:ascii="Bookman Old Style" w:hAnsi="Bookman Old Style" w:cs="Times New Roman"/>
          <w:sz w:val="24"/>
          <w:szCs w:val="24"/>
          <w:lang w:val="en-US"/>
        </w:rPr>
        <w:tab/>
      </w:r>
      <w:r w:rsidR="004D4D53" w:rsidRPr="001F7B31">
        <w:rPr>
          <w:rFonts w:ascii="Bookman Old Style" w:hAnsi="Bookman Old Style"/>
          <w:sz w:val="24"/>
          <w:szCs w:val="24"/>
        </w:rPr>
        <w:t xml:space="preserve">bahwa untuk mengendalikan dampak perubahan iklim dikembangkan program yang mendorong peningkatan kapasitas adaptasi dan mitigasi perubahan iklim di tingkat </w:t>
      </w:r>
      <w:r w:rsidR="004B64DD">
        <w:rPr>
          <w:rFonts w:ascii="Bookman Old Style" w:hAnsi="Bookman Old Style"/>
          <w:sz w:val="24"/>
          <w:szCs w:val="24"/>
        </w:rPr>
        <w:t>lo</w:t>
      </w:r>
      <w:r w:rsidR="004B64DD">
        <w:rPr>
          <w:rFonts w:ascii="Bookman Old Style" w:hAnsi="Bookman Old Style"/>
          <w:sz w:val="24"/>
          <w:szCs w:val="24"/>
          <w:lang w:val="en-US"/>
        </w:rPr>
        <w:t>k</w:t>
      </w:r>
      <w:r w:rsidR="004D4D53">
        <w:rPr>
          <w:rFonts w:ascii="Bookman Old Style" w:hAnsi="Bookman Old Style"/>
          <w:sz w:val="24"/>
          <w:szCs w:val="24"/>
        </w:rPr>
        <w:t>al</w:t>
      </w:r>
      <w:r w:rsidR="004D4D53">
        <w:rPr>
          <w:rFonts w:ascii="Bookman Old Style" w:hAnsi="Bookman Old Style"/>
          <w:sz w:val="24"/>
          <w:szCs w:val="24"/>
          <w:lang w:val="en-US"/>
        </w:rPr>
        <w:t>;</w:t>
      </w:r>
    </w:p>
    <w:p w:rsidR="004D4D53" w:rsidRPr="004D4D53" w:rsidRDefault="004D4D53" w:rsidP="008F1DDF">
      <w:pPr>
        <w:tabs>
          <w:tab w:val="left" w:pos="2268"/>
        </w:tabs>
        <w:autoSpaceDE w:val="0"/>
        <w:autoSpaceDN w:val="0"/>
        <w:adjustRightInd w:val="0"/>
        <w:spacing w:after="0" w:line="400" w:lineRule="exact"/>
        <w:ind w:left="2520" w:hanging="540"/>
        <w:jc w:val="both"/>
        <w:rPr>
          <w:rFonts w:ascii="Bookman Old Style" w:hAnsi="Bookman Old Style" w:cs="Times New Roman"/>
          <w:sz w:val="24"/>
          <w:szCs w:val="24"/>
          <w:lang w:val="en-US"/>
        </w:rPr>
      </w:pPr>
      <w:r>
        <w:rPr>
          <w:rFonts w:ascii="Bookman Old Style" w:hAnsi="Bookman Old Style"/>
          <w:sz w:val="24"/>
          <w:szCs w:val="24"/>
          <w:lang w:val="en-US"/>
        </w:rPr>
        <w:t>c.</w:t>
      </w:r>
      <w:r>
        <w:rPr>
          <w:rFonts w:ascii="Bookman Old Style" w:hAnsi="Bookman Old Style"/>
          <w:sz w:val="24"/>
          <w:szCs w:val="24"/>
          <w:lang w:val="en-US"/>
        </w:rPr>
        <w:tab/>
      </w:r>
      <w:r>
        <w:rPr>
          <w:rFonts w:ascii="Bookman Old Style" w:hAnsi="Bookman Old Style"/>
          <w:sz w:val="24"/>
          <w:szCs w:val="24"/>
          <w:lang w:val="en-US"/>
        </w:rPr>
        <w:tab/>
      </w:r>
      <w:r w:rsidRPr="001F7B31">
        <w:rPr>
          <w:rFonts w:ascii="Bookman Old Style" w:hAnsi="Bookman Old Style"/>
          <w:sz w:val="24"/>
          <w:szCs w:val="24"/>
        </w:rPr>
        <w:t xml:space="preserve">bahwa berdasarkan pertimbangan sebagaimana dimaksud dalam huruf a dan huruf b, perlu menetapkan Peraturan Gubernur Banten tentang Program Terpadu </w:t>
      </w:r>
      <w:r>
        <w:rPr>
          <w:rFonts w:ascii="Bookman Old Style" w:hAnsi="Bookman Old Style"/>
          <w:sz w:val="24"/>
          <w:szCs w:val="24"/>
        </w:rPr>
        <w:t>Kampung Iklim</w:t>
      </w:r>
      <w:r>
        <w:rPr>
          <w:rFonts w:ascii="Bookman Old Style" w:hAnsi="Bookman Old Style"/>
          <w:sz w:val="24"/>
          <w:szCs w:val="24"/>
          <w:lang w:val="en-US"/>
        </w:rPr>
        <w:t>.</w:t>
      </w:r>
    </w:p>
    <w:p w:rsidR="008F1DDF" w:rsidRPr="008F1DDF" w:rsidRDefault="008F1DDF" w:rsidP="008F1DDF">
      <w:pPr>
        <w:tabs>
          <w:tab w:val="left" w:pos="2268"/>
        </w:tabs>
        <w:autoSpaceDE w:val="0"/>
        <w:autoSpaceDN w:val="0"/>
        <w:adjustRightInd w:val="0"/>
        <w:spacing w:after="0" w:line="400" w:lineRule="exact"/>
        <w:ind w:left="2520" w:hanging="540"/>
        <w:jc w:val="both"/>
        <w:rPr>
          <w:rFonts w:ascii="Bookman Old Style" w:hAnsi="Bookman Old Style" w:cs="Times New Roman"/>
          <w:sz w:val="24"/>
          <w:szCs w:val="24"/>
          <w:lang w:val="en-US"/>
        </w:rPr>
      </w:pPr>
    </w:p>
    <w:p w:rsidR="00F15658" w:rsidRPr="00951FB6" w:rsidRDefault="00527693" w:rsidP="008F1DDF">
      <w:pPr>
        <w:tabs>
          <w:tab w:val="left" w:pos="1800"/>
          <w:tab w:val="left" w:pos="1980"/>
          <w:tab w:val="left" w:pos="2520"/>
        </w:tabs>
        <w:spacing w:after="0" w:line="400" w:lineRule="exact"/>
        <w:ind w:left="2520" w:hanging="2520"/>
        <w:jc w:val="both"/>
        <w:rPr>
          <w:rFonts w:ascii="Bookman Old Style" w:hAnsi="Bookman Old Style"/>
          <w:sz w:val="24"/>
          <w:szCs w:val="24"/>
          <w:lang w:val="nb-NO"/>
        </w:rPr>
      </w:pPr>
      <w:r w:rsidRPr="007E4820">
        <w:rPr>
          <w:rFonts w:ascii="Bookman Old Style" w:hAnsi="Bookman Old Style"/>
          <w:sz w:val="24"/>
          <w:szCs w:val="24"/>
          <w:lang w:val="sv-SE"/>
        </w:rPr>
        <w:t>Mengingat</w:t>
      </w:r>
      <w:r w:rsidRPr="007E4820">
        <w:rPr>
          <w:rFonts w:ascii="Bookman Old Style" w:hAnsi="Bookman Old Style"/>
          <w:bCs/>
          <w:sz w:val="24"/>
          <w:szCs w:val="24"/>
          <w:lang w:val="nb-NO"/>
        </w:rPr>
        <w:tab/>
        <w:t>:</w:t>
      </w:r>
      <w:r w:rsidRPr="007E4820">
        <w:rPr>
          <w:rFonts w:ascii="Bookman Old Style" w:hAnsi="Bookman Old Style"/>
          <w:bCs/>
          <w:sz w:val="24"/>
          <w:szCs w:val="24"/>
          <w:lang w:val="nb-NO"/>
        </w:rPr>
        <w:tab/>
        <w:t>1.</w:t>
      </w:r>
      <w:r w:rsidRPr="007E4820">
        <w:rPr>
          <w:rFonts w:ascii="Bookman Old Style" w:hAnsi="Bookman Old Style"/>
          <w:bCs/>
          <w:sz w:val="24"/>
          <w:szCs w:val="24"/>
          <w:lang w:val="nb-NO"/>
        </w:rPr>
        <w:tab/>
      </w:r>
      <w:r w:rsidR="00703DBB">
        <w:rPr>
          <w:rFonts w:ascii="Bookman Old Style" w:hAnsi="Bookman Old Style"/>
          <w:sz w:val="24"/>
          <w:szCs w:val="24"/>
        </w:rPr>
        <w:t>Undang-</w:t>
      </w:r>
      <w:r w:rsidR="00703DBB">
        <w:rPr>
          <w:rFonts w:ascii="Bookman Old Style" w:hAnsi="Bookman Old Style"/>
          <w:sz w:val="24"/>
          <w:szCs w:val="24"/>
          <w:lang w:val="en-US"/>
        </w:rPr>
        <w:t>U</w:t>
      </w:r>
      <w:r w:rsidR="00BF35FD">
        <w:rPr>
          <w:rFonts w:ascii="Bookman Old Style" w:hAnsi="Bookman Old Style"/>
          <w:sz w:val="24"/>
          <w:szCs w:val="24"/>
        </w:rPr>
        <w:t xml:space="preserve">ndang Nomor 11 </w:t>
      </w:r>
      <w:r w:rsidR="00BF35FD">
        <w:rPr>
          <w:rFonts w:ascii="Bookman Old Style" w:hAnsi="Bookman Old Style"/>
          <w:sz w:val="24"/>
          <w:szCs w:val="24"/>
          <w:lang w:val="en-US"/>
        </w:rPr>
        <w:t>T</w:t>
      </w:r>
      <w:r w:rsidR="005A71BC" w:rsidRPr="001F7B31">
        <w:rPr>
          <w:rFonts w:ascii="Bookman Old Style" w:hAnsi="Bookman Old Style"/>
          <w:sz w:val="24"/>
          <w:szCs w:val="24"/>
        </w:rPr>
        <w:t>ahun 1974 tentang Pengairan</w:t>
      </w:r>
      <w:r w:rsidR="000067A9">
        <w:rPr>
          <w:rFonts w:ascii="Bookman Old Style" w:hAnsi="Bookman Old Style"/>
          <w:sz w:val="24"/>
          <w:szCs w:val="24"/>
          <w:lang w:val="en-US"/>
        </w:rPr>
        <w:t xml:space="preserve"> (Lembaran Negara Republik Indonesia Tahun 1974 Nomor 3046, TambahanLembaran Negara Republik Indonesia Nomor 3046)</w:t>
      </w:r>
      <w:r w:rsidR="00F15658" w:rsidRPr="00951FB6">
        <w:rPr>
          <w:rFonts w:ascii="Bookman Old Style" w:hAnsi="Bookman Old Style"/>
          <w:sz w:val="24"/>
          <w:szCs w:val="24"/>
          <w:lang w:val="nb-NO"/>
        </w:rPr>
        <w:t>;</w:t>
      </w:r>
    </w:p>
    <w:p w:rsidR="00E15FC4" w:rsidRPr="00112783" w:rsidRDefault="00703DBB" w:rsidP="008F1DDF">
      <w:pPr>
        <w:pStyle w:val="ListParagraph"/>
        <w:numPr>
          <w:ilvl w:val="0"/>
          <w:numId w:val="2"/>
        </w:numPr>
        <w:tabs>
          <w:tab w:val="clear" w:pos="2340"/>
        </w:tabs>
        <w:spacing w:after="0" w:line="400" w:lineRule="exact"/>
        <w:ind w:left="2520" w:hanging="540"/>
        <w:contextualSpacing w:val="0"/>
        <w:jc w:val="both"/>
        <w:rPr>
          <w:rFonts w:ascii="Bookman Old Style" w:eastAsia="Arial Unicode MS" w:hAnsi="Bookman Old Style" w:cs="Arial Unicode MS"/>
          <w:sz w:val="24"/>
          <w:szCs w:val="24"/>
        </w:rPr>
      </w:pPr>
      <w:r>
        <w:rPr>
          <w:rFonts w:ascii="Bookman Old Style" w:hAnsi="Bookman Old Style"/>
          <w:sz w:val="24"/>
          <w:szCs w:val="24"/>
        </w:rPr>
        <w:t>Undang</w:t>
      </w:r>
      <w:r>
        <w:rPr>
          <w:rFonts w:ascii="Bookman Old Style" w:hAnsi="Bookman Old Style"/>
          <w:sz w:val="24"/>
          <w:szCs w:val="24"/>
          <w:lang w:val="en-US"/>
        </w:rPr>
        <w:t>-U</w:t>
      </w:r>
      <w:r w:rsidR="00BF35FD">
        <w:rPr>
          <w:rFonts w:ascii="Bookman Old Style" w:hAnsi="Bookman Old Style"/>
          <w:sz w:val="24"/>
          <w:szCs w:val="24"/>
        </w:rPr>
        <w:t xml:space="preserve">ndang nomor 12 </w:t>
      </w:r>
      <w:r w:rsidR="00BF35FD">
        <w:rPr>
          <w:rFonts w:ascii="Bookman Old Style" w:hAnsi="Bookman Old Style"/>
          <w:sz w:val="24"/>
          <w:szCs w:val="24"/>
          <w:lang w:val="en-US"/>
        </w:rPr>
        <w:t>T</w:t>
      </w:r>
      <w:r w:rsidR="005A71BC" w:rsidRPr="001F7B31">
        <w:rPr>
          <w:rFonts w:ascii="Bookman Old Style" w:hAnsi="Bookman Old Style"/>
          <w:sz w:val="24"/>
          <w:szCs w:val="24"/>
        </w:rPr>
        <w:t xml:space="preserve">ahun 1992 tentang </w:t>
      </w:r>
      <w:r w:rsidR="00DF5879">
        <w:rPr>
          <w:rFonts w:ascii="Bookman Old Style" w:hAnsi="Bookman Old Style"/>
          <w:sz w:val="24"/>
          <w:szCs w:val="24"/>
          <w:lang w:val="en-US"/>
        </w:rPr>
        <w:t>Sistem</w:t>
      </w:r>
      <w:r w:rsidR="005A71BC" w:rsidRPr="001F7B31">
        <w:rPr>
          <w:rFonts w:ascii="Bookman Old Style" w:hAnsi="Bookman Old Style"/>
          <w:sz w:val="24"/>
          <w:szCs w:val="24"/>
        </w:rPr>
        <w:t>Budidaya Tanaman</w:t>
      </w:r>
      <w:r w:rsidR="00322ECC">
        <w:rPr>
          <w:rFonts w:ascii="Bookman Old Style" w:hAnsi="Bookman Old Style"/>
          <w:sz w:val="24"/>
          <w:szCs w:val="24"/>
          <w:lang w:val="en-US"/>
        </w:rPr>
        <w:t xml:space="preserve"> (Lembaran Negara Republik Indonesia Tahun 1992 Nomor 46, TambahanLembaran Negara Republik Indonesia Nomor 3478</w:t>
      </w:r>
      <w:r>
        <w:rPr>
          <w:rFonts w:ascii="Bookman Old Style" w:hAnsi="Bookman Old Style"/>
          <w:sz w:val="24"/>
          <w:szCs w:val="24"/>
          <w:lang w:val="en-US"/>
        </w:rPr>
        <w:t>)</w:t>
      </w:r>
      <w:r w:rsidR="00E15FC4" w:rsidRPr="00951FB6">
        <w:rPr>
          <w:rFonts w:ascii="Bookman Old Style" w:eastAsia="Arial Unicode MS" w:hAnsi="Bookman Old Style" w:cs="Arial Unicode MS"/>
          <w:sz w:val="24"/>
          <w:szCs w:val="24"/>
        </w:rPr>
        <w:t>;</w:t>
      </w:r>
    </w:p>
    <w:p w:rsidR="00112783" w:rsidRPr="00112783" w:rsidRDefault="00703DBB" w:rsidP="008F1DDF">
      <w:pPr>
        <w:pStyle w:val="ListParagraph"/>
        <w:numPr>
          <w:ilvl w:val="0"/>
          <w:numId w:val="2"/>
        </w:numPr>
        <w:tabs>
          <w:tab w:val="clear" w:pos="2340"/>
        </w:tabs>
        <w:spacing w:after="0" w:line="400" w:lineRule="exact"/>
        <w:ind w:left="2520" w:hanging="540"/>
        <w:contextualSpacing w:val="0"/>
        <w:jc w:val="both"/>
        <w:rPr>
          <w:rFonts w:ascii="Bookman Old Style" w:eastAsia="Arial Unicode MS" w:hAnsi="Bookman Old Style" w:cs="Arial Unicode MS"/>
          <w:sz w:val="24"/>
          <w:szCs w:val="24"/>
        </w:rPr>
      </w:pPr>
      <w:r>
        <w:rPr>
          <w:rFonts w:ascii="Bookman Old Style" w:hAnsi="Bookman Old Style"/>
          <w:sz w:val="24"/>
          <w:szCs w:val="24"/>
        </w:rPr>
        <w:lastRenderedPageBreak/>
        <w:t>Undang-</w:t>
      </w:r>
      <w:r>
        <w:rPr>
          <w:rFonts w:ascii="Bookman Old Style" w:hAnsi="Bookman Old Style"/>
          <w:sz w:val="24"/>
          <w:szCs w:val="24"/>
          <w:lang w:val="en-US"/>
        </w:rPr>
        <w:t>U</w:t>
      </w:r>
      <w:r w:rsidR="00661447">
        <w:rPr>
          <w:rFonts w:ascii="Bookman Old Style" w:hAnsi="Bookman Old Style"/>
          <w:sz w:val="24"/>
          <w:szCs w:val="24"/>
        </w:rPr>
        <w:t xml:space="preserve">ndang Nomor 23 </w:t>
      </w:r>
      <w:r w:rsidR="00661447">
        <w:rPr>
          <w:rFonts w:ascii="Bookman Old Style" w:hAnsi="Bookman Old Style"/>
          <w:sz w:val="24"/>
          <w:szCs w:val="24"/>
          <w:lang w:val="en-US"/>
        </w:rPr>
        <w:t>T</w:t>
      </w:r>
      <w:r w:rsidR="00112783" w:rsidRPr="001F7B31">
        <w:rPr>
          <w:rFonts w:ascii="Bookman Old Style" w:hAnsi="Bookman Old Style"/>
          <w:sz w:val="24"/>
          <w:szCs w:val="24"/>
        </w:rPr>
        <w:t>ahun 2000 tentang Pembentukan Provinsi Banten</w:t>
      </w:r>
      <w:r w:rsidR="00494512">
        <w:rPr>
          <w:rFonts w:ascii="Bookman Old Style" w:hAnsi="Bookman Old Style"/>
          <w:sz w:val="24"/>
          <w:szCs w:val="24"/>
          <w:lang w:val="en-US"/>
        </w:rPr>
        <w:t xml:space="preserve"> (Lembara</w:t>
      </w:r>
      <w:r w:rsidR="00E12E76">
        <w:rPr>
          <w:rFonts w:ascii="Bookman Old Style" w:hAnsi="Bookman Old Style"/>
          <w:sz w:val="24"/>
          <w:szCs w:val="24"/>
          <w:lang w:val="en-US"/>
        </w:rPr>
        <w:t>n Negara Republik Indonesia Tahun 2000 Nomor 182, TambahanLembaran Negara Republik Indonesia Nomor 4010)</w:t>
      </w:r>
      <w:r w:rsidR="00112783" w:rsidRPr="00951FB6">
        <w:rPr>
          <w:rFonts w:ascii="Bookman Old Style" w:eastAsia="Arial Unicode MS" w:hAnsi="Bookman Old Style" w:cs="Arial Unicode MS"/>
          <w:sz w:val="24"/>
          <w:szCs w:val="24"/>
        </w:rPr>
        <w:t>;</w:t>
      </w:r>
    </w:p>
    <w:p w:rsidR="00112783" w:rsidRPr="00951FB6" w:rsidRDefault="00703DBB" w:rsidP="008F1DDF">
      <w:pPr>
        <w:pStyle w:val="ListParagraph"/>
        <w:numPr>
          <w:ilvl w:val="0"/>
          <w:numId w:val="2"/>
        </w:numPr>
        <w:tabs>
          <w:tab w:val="clear" w:pos="2340"/>
        </w:tabs>
        <w:spacing w:after="0" w:line="400" w:lineRule="exact"/>
        <w:ind w:left="2520" w:hanging="540"/>
        <w:contextualSpacing w:val="0"/>
        <w:jc w:val="both"/>
        <w:rPr>
          <w:rFonts w:ascii="Bookman Old Style" w:eastAsia="Arial Unicode MS" w:hAnsi="Bookman Old Style" w:cs="Arial Unicode MS"/>
          <w:sz w:val="24"/>
          <w:szCs w:val="24"/>
        </w:rPr>
      </w:pPr>
      <w:r>
        <w:rPr>
          <w:rFonts w:ascii="Bookman Old Style" w:hAnsi="Bookman Old Style"/>
          <w:sz w:val="24"/>
          <w:szCs w:val="24"/>
        </w:rPr>
        <w:t>Undang-</w:t>
      </w:r>
      <w:r>
        <w:rPr>
          <w:rFonts w:ascii="Bookman Old Style" w:hAnsi="Bookman Old Style"/>
          <w:sz w:val="24"/>
          <w:szCs w:val="24"/>
          <w:lang w:val="en-US"/>
        </w:rPr>
        <w:t>U</w:t>
      </w:r>
      <w:r w:rsidR="00904B54">
        <w:rPr>
          <w:rFonts w:ascii="Bookman Old Style" w:hAnsi="Bookman Old Style"/>
          <w:sz w:val="24"/>
          <w:szCs w:val="24"/>
        </w:rPr>
        <w:t xml:space="preserve">ndang Nomor 26 </w:t>
      </w:r>
      <w:r w:rsidR="00904B54">
        <w:rPr>
          <w:rFonts w:ascii="Bookman Old Style" w:hAnsi="Bookman Old Style"/>
          <w:sz w:val="24"/>
          <w:szCs w:val="24"/>
          <w:lang w:val="en-US"/>
        </w:rPr>
        <w:t>T</w:t>
      </w:r>
      <w:r w:rsidR="00112783" w:rsidRPr="001F7B31">
        <w:rPr>
          <w:rFonts w:ascii="Bookman Old Style" w:hAnsi="Bookman Old Style"/>
          <w:sz w:val="24"/>
          <w:szCs w:val="24"/>
        </w:rPr>
        <w:t xml:space="preserve">ahun 2007 tentang </w:t>
      </w:r>
      <w:r w:rsidR="003932BC">
        <w:rPr>
          <w:rFonts w:ascii="Bookman Old Style" w:hAnsi="Bookman Old Style"/>
          <w:sz w:val="24"/>
          <w:szCs w:val="24"/>
          <w:lang w:val="en-US"/>
        </w:rPr>
        <w:t>Penataan</w:t>
      </w:r>
      <w:r w:rsidR="00112783" w:rsidRPr="001F7B31">
        <w:rPr>
          <w:rFonts w:ascii="Bookman Old Style" w:hAnsi="Bookman Old Style"/>
          <w:sz w:val="24"/>
          <w:szCs w:val="24"/>
        </w:rPr>
        <w:t xml:space="preserve"> Ruang</w:t>
      </w:r>
      <w:r w:rsidR="003932BC">
        <w:rPr>
          <w:rFonts w:ascii="Bookman Old Style" w:hAnsi="Bookman Old Style"/>
          <w:sz w:val="24"/>
          <w:szCs w:val="24"/>
          <w:lang w:val="en-US"/>
        </w:rPr>
        <w:t xml:space="preserve"> (Lembaran Negara Republik Indonesia Tahun 2007 Nomor 68, TambahanLembaran Negara Republik</w:t>
      </w:r>
      <w:r w:rsidR="000F51C0">
        <w:rPr>
          <w:rFonts w:ascii="Bookman Old Style" w:hAnsi="Bookman Old Style"/>
          <w:sz w:val="24"/>
          <w:szCs w:val="24"/>
          <w:lang w:val="en-US"/>
        </w:rPr>
        <w:t xml:space="preserve"> Indonesia Nomor</w:t>
      </w:r>
      <w:r w:rsidR="003932BC">
        <w:rPr>
          <w:rFonts w:ascii="Bookman Old Style" w:hAnsi="Bookman Old Style"/>
          <w:sz w:val="24"/>
          <w:szCs w:val="24"/>
          <w:lang w:val="en-US"/>
        </w:rPr>
        <w:t>4726)</w:t>
      </w:r>
      <w:r w:rsidR="00112783" w:rsidRPr="00951FB6">
        <w:rPr>
          <w:rFonts w:ascii="Bookman Old Style" w:hAnsi="Bookman Old Style"/>
          <w:sz w:val="24"/>
          <w:szCs w:val="24"/>
          <w:lang w:val="it-IT"/>
        </w:rPr>
        <w:t>;</w:t>
      </w:r>
    </w:p>
    <w:p w:rsidR="00E15FC4" w:rsidRPr="00533CE3" w:rsidRDefault="00904B54" w:rsidP="008F1DDF">
      <w:pPr>
        <w:pStyle w:val="ListParagraph"/>
        <w:numPr>
          <w:ilvl w:val="0"/>
          <w:numId w:val="2"/>
        </w:numPr>
        <w:tabs>
          <w:tab w:val="clear" w:pos="2340"/>
        </w:tabs>
        <w:spacing w:after="0" w:line="400" w:lineRule="exact"/>
        <w:ind w:left="2520" w:hanging="540"/>
        <w:contextualSpacing w:val="0"/>
        <w:jc w:val="both"/>
        <w:rPr>
          <w:rFonts w:ascii="Bookman Old Style" w:eastAsia="Arial Unicode MS" w:hAnsi="Bookman Old Style" w:cs="Arial Unicode MS"/>
          <w:sz w:val="24"/>
          <w:szCs w:val="24"/>
        </w:rPr>
      </w:pPr>
      <w:r>
        <w:rPr>
          <w:rFonts w:ascii="Bookman Old Style" w:hAnsi="Bookman Old Style"/>
          <w:sz w:val="24"/>
          <w:szCs w:val="24"/>
        </w:rPr>
        <w:t xml:space="preserve">Undang-UndangNomor 32 </w:t>
      </w:r>
      <w:r>
        <w:rPr>
          <w:rFonts w:ascii="Bookman Old Style" w:hAnsi="Bookman Old Style"/>
          <w:sz w:val="24"/>
          <w:szCs w:val="24"/>
          <w:lang w:val="en-US"/>
        </w:rPr>
        <w:t>T</w:t>
      </w:r>
      <w:r w:rsidR="005A71BC" w:rsidRPr="001F7B31">
        <w:rPr>
          <w:rFonts w:ascii="Bookman Old Style" w:hAnsi="Bookman Old Style"/>
          <w:sz w:val="24"/>
          <w:szCs w:val="24"/>
        </w:rPr>
        <w:t>ahun 2009 tentangPerlindungan</w:t>
      </w:r>
      <w:r w:rsidR="005A71BC" w:rsidRPr="001F7B31">
        <w:rPr>
          <w:rFonts w:ascii="Bookman Old Style" w:hAnsi="Bookman Old Style"/>
          <w:sz w:val="24"/>
          <w:szCs w:val="24"/>
        </w:rPr>
        <w:tab/>
        <w:t>dan Pengelolaan Lingkungan Hidup</w:t>
      </w:r>
      <w:r w:rsidR="005A71BC" w:rsidRPr="000E524D">
        <w:rPr>
          <w:rFonts w:ascii="Bookman Old Style" w:hAnsi="Bookman Old Style"/>
          <w:sz w:val="24"/>
          <w:szCs w:val="24"/>
        </w:rPr>
        <w:t>(Lembaran Nega</w:t>
      </w:r>
      <w:r w:rsidR="0065684C">
        <w:rPr>
          <w:rFonts w:ascii="Bookman Old Style" w:hAnsi="Bookman Old Style"/>
          <w:sz w:val="24"/>
          <w:szCs w:val="24"/>
        </w:rPr>
        <w:t>ra Republik Indonesia Tahun 200</w:t>
      </w:r>
      <w:r w:rsidR="0065684C">
        <w:rPr>
          <w:rFonts w:ascii="Bookman Old Style" w:hAnsi="Bookman Old Style"/>
          <w:sz w:val="24"/>
          <w:szCs w:val="24"/>
          <w:lang w:val="en-US"/>
        </w:rPr>
        <w:t>9</w:t>
      </w:r>
      <w:r w:rsidR="005A71BC" w:rsidRPr="000E524D">
        <w:rPr>
          <w:rFonts w:ascii="Bookman Old Style" w:hAnsi="Bookman Old Style"/>
          <w:sz w:val="24"/>
          <w:szCs w:val="24"/>
        </w:rPr>
        <w:t xml:space="preserve"> Nomor140, Tambahan Lembaran Negara Republik IndonesiaNomor 5059)</w:t>
      </w:r>
      <w:r w:rsidR="00E15FC4" w:rsidRPr="00951FB6">
        <w:rPr>
          <w:rFonts w:ascii="Bookman Old Style" w:eastAsia="Arial Unicode MS" w:hAnsi="Bookman Old Style" w:cs="Arial Unicode MS"/>
          <w:sz w:val="24"/>
          <w:szCs w:val="24"/>
        </w:rPr>
        <w:t>;</w:t>
      </w:r>
    </w:p>
    <w:p w:rsidR="00533CE3" w:rsidRPr="00951FB6" w:rsidRDefault="00DE4A01" w:rsidP="008F1DDF">
      <w:pPr>
        <w:pStyle w:val="ListParagraph"/>
        <w:numPr>
          <w:ilvl w:val="0"/>
          <w:numId w:val="2"/>
        </w:numPr>
        <w:tabs>
          <w:tab w:val="clear" w:pos="2340"/>
        </w:tabs>
        <w:spacing w:after="0" w:line="400" w:lineRule="exact"/>
        <w:ind w:left="2520" w:hanging="540"/>
        <w:contextualSpacing w:val="0"/>
        <w:jc w:val="both"/>
        <w:rPr>
          <w:rFonts w:ascii="Bookman Old Style" w:eastAsia="Arial Unicode MS" w:hAnsi="Bookman Old Style" w:cs="Arial Unicode MS"/>
          <w:sz w:val="24"/>
          <w:szCs w:val="24"/>
        </w:rPr>
      </w:pPr>
      <w:r>
        <w:rPr>
          <w:rFonts w:ascii="Bookman Old Style" w:hAnsi="Bookman Old Style"/>
          <w:sz w:val="24"/>
          <w:szCs w:val="24"/>
        </w:rPr>
        <w:t>Undang-</w:t>
      </w:r>
      <w:r>
        <w:rPr>
          <w:rFonts w:ascii="Bookman Old Style" w:hAnsi="Bookman Old Style"/>
          <w:sz w:val="24"/>
          <w:szCs w:val="24"/>
          <w:lang w:val="en-US"/>
        </w:rPr>
        <w:t>U</w:t>
      </w:r>
      <w:r w:rsidR="00533CE3" w:rsidRPr="001F7B31">
        <w:rPr>
          <w:rFonts w:ascii="Bookman Old Style" w:hAnsi="Bookman Old Style"/>
          <w:sz w:val="24"/>
          <w:szCs w:val="24"/>
        </w:rPr>
        <w:t>ndang Nomor 36 Tahun 2009 tentang Kesehatan</w:t>
      </w:r>
      <w:r w:rsidR="000F7532">
        <w:rPr>
          <w:rFonts w:ascii="Bookman Old Style" w:hAnsi="Bookman Old Style"/>
          <w:sz w:val="24"/>
          <w:szCs w:val="24"/>
          <w:lang w:val="en-US"/>
        </w:rPr>
        <w:t xml:space="preserve"> (Lembaran Negara Republik Indonesia Tahun 2009 Nomor 144, TambahanLembaran Negara Republik Indonesia Nomor 5063)</w:t>
      </w:r>
      <w:r w:rsidR="00533CE3">
        <w:rPr>
          <w:rFonts w:ascii="Bookman Old Style" w:hAnsi="Bookman Old Style"/>
          <w:sz w:val="24"/>
          <w:szCs w:val="24"/>
          <w:lang w:val="en-US"/>
        </w:rPr>
        <w:t>;</w:t>
      </w:r>
    </w:p>
    <w:p w:rsidR="007068EE" w:rsidRPr="00533CE3" w:rsidRDefault="00DE4A01" w:rsidP="00533CE3">
      <w:pPr>
        <w:numPr>
          <w:ilvl w:val="0"/>
          <w:numId w:val="2"/>
        </w:numPr>
        <w:tabs>
          <w:tab w:val="clear" w:pos="2340"/>
        </w:tabs>
        <w:spacing w:after="0" w:line="400" w:lineRule="exact"/>
        <w:ind w:left="2520" w:hanging="540"/>
        <w:jc w:val="both"/>
        <w:rPr>
          <w:rFonts w:ascii="Bookman Old Style" w:hAnsi="Bookman Old Style"/>
          <w:sz w:val="24"/>
          <w:szCs w:val="24"/>
        </w:rPr>
      </w:pPr>
      <w:r>
        <w:rPr>
          <w:rFonts w:ascii="Bookman Old Style" w:hAnsi="Bookman Old Style"/>
          <w:sz w:val="24"/>
          <w:szCs w:val="24"/>
        </w:rPr>
        <w:t>Undang</w:t>
      </w:r>
      <w:r>
        <w:rPr>
          <w:rFonts w:ascii="Bookman Old Style" w:hAnsi="Bookman Old Style"/>
          <w:sz w:val="24"/>
          <w:szCs w:val="24"/>
          <w:lang w:val="en-US"/>
        </w:rPr>
        <w:t>-U</w:t>
      </w:r>
      <w:r>
        <w:rPr>
          <w:rFonts w:ascii="Bookman Old Style" w:hAnsi="Bookman Old Style"/>
          <w:sz w:val="24"/>
          <w:szCs w:val="24"/>
        </w:rPr>
        <w:t xml:space="preserve">ndang </w:t>
      </w:r>
      <w:r>
        <w:rPr>
          <w:rFonts w:ascii="Bookman Old Style" w:hAnsi="Bookman Old Style"/>
          <w:sz w:val="24"/>
          <w:szCs w:val="24"/>
          <w:lang w:val="en-US"/>
        </w:rPr>
        <w:t>N</w:t>
      </w:r>
      <w:r w:rsidR="006E739D">
        <w:rPr>
          <w:rFonts w:ascii="Bookman Old Style" w:hAnsi="Bookman Old Style"/>
          <w:sz w:val="24"/>
          <w:szCs w:val="24"/>
        </w:rPr>
        <w:t xml:space="preserve">omor 13 </w:t>
      </w:r>
      <w:r w:rsidR="006E739D">
        <w:rPr>
          <w:rFonts w:ascii="Bookman Old Style" w:hAnsi="Bookman Old Style"/>
          <w:sz w:val="24"/>
          <w:szCs w:val="24"/>
          <w:lang w:val="en-US"/>
        </w:rPr>
        <w:t>T</w:t>
      </w:r>
      <w:r w:rsidR="00A50586" w:rsidRPr="001F7B31">
        <w:rPr>
          <w:rFonts w:ascii="Bookman Old Style" w:hAnsi="Bookman Old Style"/>
          <w:sz w:val="24"/>
          <w:szCs w:val="24"/>
        </w:rPr>
        <w:t>ahun 2010 tentang Hortikultura</w:t>
      </w:r>
      <w:r w:rsidR="00E43478">
        <w:rPr>
          <w:rFonts w:ascii="Bookman Old Style" w:hAnsi="Bookman Old Style"/>
          <w:sz w:val="24"/>
          <w:szCs w:val="24"/>
          <w:lang w:val="en-US"/>
        </w:rPr>
        <w:t xml:space="preserve"> (Lembaran Negara Republik Indonesia Tahun 2010 Nomor</w:t>
      </w:r>
      <w:r w:rsidR="00F73C21">
        <w:rPr>
          <w:rFonts w:ascii="Bookman Old Style" w:hAnsi="Bookman Old Style"/>
          <w:sz w:val="24"/>
          <w:szCs w:val="24"/>
          <w:lang w:val="en-US"/>
        </w:rPr>
        <w:t xml:space="preserve"> 132, TambahanLembaran Negara Republik Indonesia Nomor</w:t>
      </w:r>
      <w:r w:rsidR="00187206">
        <w:rPr>
          <w:rFonts w:ascii="Bookman Old Style" w:hAnsi="Bookman Old Style"/>
          <w:sz w:val="24"/>
          <w:szCs w:val="24"/>
          <w:lang w:val="en-US"/>
        </w:rPr>
        <w:t xml:space="preserve"> 5170)</w:t>
      </w:r>
      <w:r w:rsidR="00E15FC4" w:rsidRPr="00951FB6">
        <w:rPr>
          <w:rFonts w:ascii="Bookman Old Style" w:hAnsi="Bookman Old Style"/>
          <w:sz w:val="24"/>
          <w:szCs w:val="24"/>
        </w:rPr>
        <w:t>;</w:t>
      </w:r>
    </w:p>
    <w:p w:rsidR="00BF0949" w:rsidRPr="00F67CC8" w:rsidRDefault="00FC01FE" w:rsidP="00F67CC8">
      <w:pPr>
        <w:numPr>
          <w:ilvl w:val="0"/>
          <w:numId w:val="2"/>
        </w:numPr>
        <w:tabs>
          <w:tab w:val="clear" w:pos="2340"/>
          <w:tab w:val="left" w:pos="2520"/>
        </w:tabs>
        <w:spacing w:after="0" w:line="400" w:lineRule="exact"/>
        <w:ind w:left="2520" w:hanging="535"/>
        <w:jc w:val="both"/>
        <w:rPr>
          <w:rFonts w:ascii="Bookman Old Style" w:hAnsi="Bookman Old Style"/>
          <w:sz w:val="24"/>
          <w:szCs w:val="24"/>
          <w:lang w:val="it-IT"/>
        </w:rPr>
      </w:pPr>
      <w:r w:rsidRPr="001F7B31">
        <w:rPr>
          <w:rFonts w:ascii="Bookman Old Style" w:hAnsi="Bookman Old Style"/>
          <w:sz w:val="24"/>
          <w:szCs w:val="24"/>
        </w:rPr>
        <w:t>Undang-</w:t>
      </w:r>
      <w:r w:rsidR="00DE4A01">
        <w:rPr>
          <w:rFonts w:ascii="Bookman Old Style" w:hAnsi="Bookman Old Style"/>
          <w:sz w:val="24"/>
          <w:szCs w:val="24"/>
          <w:lang w:val="en-US"/>
        </w:rPr>
        <w:t>U</w:t>
      </w:r>
      <w:r w:rsidR="002B4378">
        <w:rPr>
          <w:rFonts w:ascii="Bookman Old Style" w:hAnsi="Bookman Old Style"/>
          <w:sz w:val="24"/>
          <w:szCs w:val="24"/>
        </w:rPr>
        <w:t xml:space="preserve">ndang Nomor 1 </w:t>
      </w:r>
      <w:r w:rsidR="002B4378">
        <w:rPr>
          <w:rFonts w:ascii="Bookman Old Style" w:hAnsi="Bookman Old Style"/>
          <w:sz w:val="24"/>
          <w:szCs w:val="24"/>
          <w:lang w:val="en-US"/>
        </w:rPr>
        <w:t>T</w:t>
      </w:r>
      <w:r w:rsidRPr="001F7B31">
        <w:rPr>
          <w:rFonts w:ascii="Bookman Old Style" w:hAnsi="Bookman Old Style"/>
          <w:sz w:val="24"/>
          <w:szCs w:val="24"/>
        </w:rPr>
        <w:t>ahun 2014 tentang Pengelolaan Wilayah Pesisir</w:t>
      </w:r>
      <w:r w:rsidR="00212ED7">
        <w:rPr>
          <w:rFonts w:ascii="Bookman Old Style" w:hAnsi="Bookman Old Style"/>
          <w:sz w:val="24"/>
          <w:szCs w:val="24"/>
          <w:lang w:val="en-US"/>
        </w:rPr>
        <w:t>danPulau-Pulau Kecil, Lembaran Negara Republik Indonesia Tahun 2014 Nomor 2, TambahanLembaran Negara Republik Indonesia Nomor 5490)</w:t>
      </w:r>
      <w:r w:rsidR="00E15FC4" w:rsidRPr="00951FB6">
        <w:rPr>
          <w:rFonts w:ascii="Bookman Old Style" w:hAnsi="Bookman Old Style"/>
          <w:sz w:val="24"/>
          <w:szCs w:val="24"/>
          <w:lang w:val="it-IT"/>
        </w:rPr>
        <w:t>;</w:t>
      </w:r>
    </w:p>
    <w:p w:rsidR="00BF0949" w:rsidRPr="00951FB6" w:rsidRDefault="00677E3A" w:rsidP="008F1DDF">
      <w:pPr>
        <w:numPr>
          <w:ilvl w:val="0"/>
          <w:numId w:val="2"/>
        </w:numPr>
        <w:tabs>
          <w:tab w:val="clear" w:pos="2340"/>
          <w:tab w:val="left" w:pos="2520"/>
        </w:tabs>
        <w:spacing w:after="0" w:line="400" w:lineRule="exact"/>
        <w:ind w:left="2520" w:hanging="572"/>
        <w:jc w:val="both"/>
        <w:rPr>
          <w:rFonts w:ascii="Bookman Old Style" w:hAnsi="Bookman Old Style"/>
          <w:sz w:val="24"/>
          <w:szCs w:val="24"/>
          <w:lang w:val="it-IT"/>
        </w:rPr>
      </w:pPr>
      <w:r w:rsidRPr="001F7B31">
        <w:rPr>
          <w:rFonts w:ascii="Bookman Old Style" w:hAnsi="Bookman Old Style"/>
          <w:sz w:val="24"/>
          <w:szCs w:val="24"/>
        </w:rPr>
        <w:t>Peraturan Men</w:t>
      </w:r>
      <w:r w:rsidR="006E33C7">
        <w:rPr>
          <w:rFonts w:ascii="Bookman Old Style" w:hAnsi="Bookman Old Style"/>
          <w:sz w:val="24"/>
          <w:szCs w:val="24"/>
        </w:rPr>
        <w:t xml:space="preserve">teri Lingkungan Hidup Nomor 19 </w:t>
      </w:r>
      <w:r w:rsidR="006E33C7">
        <w:rPr>
          <w:rFonts w:ascii="Bookman Old Style" w:hAnsi="Bookman Old Style"/>
          <w:sz w:val="24"/>
          <w:szCs w:val="24"/>
          <w:lang w:val="en-US"/>
        </w:rPr>
        <w:t>T</w:t>
      </w:r>
      <w:r w:rsidRPr="001F7B31">
        <w:rPr>
          <w:rFonts w:ascii="Bookman Old Style" w:hAnsi="Bookman Old Style"/>
          <w:sz w:val="24"/>
          <w:szCs w:val="24"/>
        </w:rPr>
        <w:t>ahun 2012 tentang Program Kampung Iklim</w:t>
      </w:r>
      <w:r w:rsidR="0045696C">
        <w:rPr>
          <w:rFonts w:ascii="Bookman Old Style" w:hAnsi="Bookman Old Style"/>
          <w:sz w:val="24"/>
          <w:szCs w:val="24"/>
          <w:lang w:val="en-US"/>
        </w:rPr>
        <w:t xml:space="preserve"> (Berita Negara Republik Indonesia Tahun 2012 Nomor 1068)</w:t>
      </w:r>
      <w:r w:rsidR="00BF0949" w:rsidRPr="00951FB6">
        <w:rPr>
          <w:rFonts w:ascii="Bookman Old Style" w:hAnsi="Bookman Old Style"/>
          <w:sz w:val="24"/>
          <w:szCs w:val="24"/>
        </w:rPr>
        <w:t>;</w:t>
      </w:r>
    </w:p>
    <w:p w:rsidR="007A18A7" w:rsidRPr="005A71BC" w:rsidRDefault="001D1FCC" w:rsidP="008F1DDF">
      <w:pPr>
        <w:numPr>
          <w:ilvl w:val="0"/>
          <w:numId w:val="2"/>
        </w:numPr>
        <w:tabs>
          <w:tab w:val="clear" w:pos="2340"/>
          <w:tab w:val="left" w:pos="2520"/>
        </w:tabs>
        <w:spacing w:after="0" w:line="380" w:lineRule="exact"/>
        <w:ind w:left="2520" w:hanging="572"/>
        <w:jc w:val="both"/>
        <w:rPr>
          <w:rFonts w:ascii="Bookman Old Style" w:hAnsi="Bookman Old Style"/>
          <w:sz w:val="24"/>
          <w:szCs w:val="24"/>
          <w:lang w:val="it-IT"/>
        </w:rPr>
      </w:pPr>
      <w:r w:rsidRPr="001F7B31">
        <w:rPr>
          <w:rFonts w:ascii="Bookman Old Style" w:hAnsi="Bookman Old Style"/>
          <w:sz w:val="24"/>
          <w:szCs w:val="24"/>
        </w:rPr>
        <w:t xml:space="preserve">Peraturan Daerah </w:t>
      </w:r>
      <w:r w:rsidR="008F1EF6">
        <w:rPr>
          <w:rFonts w:ascii="Bookman Old Style" w:hAnsi="Bookman Old Style"/>
          <w:sz w:val="24"/>
          <w:szCs w:val="24"/>
          <w:lang w:val="en-US"/>
        </w:rPr>
        <w:t>ProvinsiBanten</w:t>
      </w:r>
      <w:r w:rsidR="00BF35FD">
        <w:rPr>
          <w:rFonts w:ascii="Bookman Old Style" w:hAnsi="Bookman Old Style"/>
          <w:sz w:val="24"/>
          <w:szCs w:val="24"/>
        </w:rPr>
        <w:t xml:space="preserve">Nomor 10 </w:t>
      </w:r>
      <w:r w:rsidR="00BF35FD">
        <w:rPr>
          <w:rFonts w:ascii="Bookman Old Style" w:hAnsi="Bookman Old Style"/>
          <w:sz w:val="24"/>
          <w:szCs w:val="24"/>
          <w:lang w:val="en-US"/>
        </w:rPr>
        <w:t>T</w:t>
      </w:r>
      <w:r w:rsidRPr="001F7B31">
        <w:rPr>
          <w:rFonts w:ascii="Bookman Old Style" w:hAnsi="Bookman Old Style"/>
          <w:sz w:val="24"/>
          <w:szCs w:val="24"/>
        </w:rPr>
        <w:t xml:space="preserve">ahun 2012 tentang Perlindungan dan Pengelolaan </w:t>
      </w:r>
      <w:r w:rsidR="008F1EF6">
        <w:rPr>
          <w:rFonts w:ascii="Bookman Old Style" w:hAnsi="Bookman Old Style"/>
          <w:sz w:val="24"/>
          <w:szCs w:val="24"/>
        </w:rPr>
        <w:t>Lingkungan Hidup</w:t>
      </w:r>
      <w:r w:rsidR="006E0305">
        <w:rPr>
          <w:rFonts w:ascii="Bookman Old Style" w:hAnsi="Bookman Old Style"/>
          <w:sz w:val="24"/>
          <w:szCs w:val="24"/>
          <w:lang w:val="en-US"/>
        </w:rPr>
        <w:t xml:space="preserve"> (Lembaran Daerah ProvinsiBantenTahun 2012 Nomor 10, TambahanLembaran Daerah ProvinsiBantenNomor 45)</w:t>
      </w:r>
      <w:r w:rsidR="00951FB6">
        <w:rPr>
          <w:rFonts w:ascii="Bookman Old Style" w:hAnsi="Bookman Old Style"/>
          <w:sz w:val="24"/>
          <w:szCs w:val="24"/>
          <w:lang w:val="en-US"/>
        </w:rPr>
        <w:t>;</w:t>
      </w:r>
    </w:p>
    <w:p w:rsidR="005A71BC" w:rsidRPr="00951FB6" w:rsidRDefault="004A0C31" w:rsidP="008F1DDF">
      <w:pPr>
        <w:numPr>
          <w:ilvl w:val="0"/>
          <w:numId w:val="2"/>
        </w:numPr>
        <w:tabs>
          <w:tab w:val="clear" w:pos="2340"/>
          <w:tab w:val="left" w:pos="2520"/>
        </w:tabs>
        <w:spacing w:after="0" w:line="380" w:lineRule="exact"/>
        <w:ind w:left="2520" w:hanging="572"/>
        <w:jc w:val="both"/>
        <w:rPr>
          <w:rFonts w:ascii="Bookman Old Style" w:hAnsi="Bookman Old Style"/>
          <w:sz w:val="24"/>
          <w:szCs w:val="24"/>
          <w:lang w:val="it-IT"/>
        </w:rPr>
      </w:pPr>
      <w:r>
        <w:rPr>
          <w:rFonts w:ascii="Bookman Old Style" w:hAnsi="Bookman Old Style"/>
          <w:sz w:val="24"/>
          <w:szCs w:val="24"/>
        </w:rPr>
        <w:lastRenderedPageBreak/>
        <w:t>Peraturan Gubernur No</w:t>
      </w:r>
      <w:r>
        <w:rPr>
          <w:rFonts w:ascii="Bookman Old Style" w:hAnsi="Bookman Old Style"/>
          <w:sz w:val="24"/>
          <w:szCs w:val="24"/>
          <w:lang w:val="en-US"/>
        </w:rPr>
        <w:t>mor</w:t>
      </w:r>
      <w:r w:rsidR="001D1FCC" w:rsidRPr="001F7B31">
        <w:rPr>
          <w:rFonts w:ascii="Bookman Old Style" w:hAnsi="Bookman Old Style"/>
          <w:sz w:val="24"/>
          <w:szCs w:val="24"/>
        </w:rPr>
        <w:t xml:space="preserve">39 Tahun 2012 tentang Rencana Aksi Daerah Penurunan Emisi Gas Rumah Kaca Provinsi Banten Tahun 2010 </w:t>
      </w:r>
      <w:r w:rsidR="001D1FCC">
        <w:rPr>
          <w:rFonts w:ascii="Bookman Old Style" w:hAnsi="Bookman Old Style"/>
          <w:sz w:val="24"/>
          <w:szCs w:val="24"/>
        </w:rPr>
        <w:t>–</w:t>
      </w:r>
      <w:r w:rsidR="001D1FCC" w:rsidRPr="001F7B31">
        <w:rPr>
          <w:rFonts w:ascii="Bookman Old Style" w:hAnsi="Bookman Old Style"/>
          <w:sz w:val="24"/>
          <w:szCs w:val="24"/>
        </w:rPr>
        <w:t xml:space="preserve"> 2020</w:t>
      </w:r>
      <w:r w:rsidR="0017331F">
        <w:rPr>
          <w:rFonts w:ascii="Bookman Old Style" w:hAnsi="Bookman Old Style"/>
          <w:sz w:val="24"/>
          <w:szCs w:val="24"/>
          <w:lang w:val="en-US"/>
        </w:rPr>
        <w:t xml:space="preserve"> (Berita Daerah ProvinsiBanten</w:t>
      </w:r>
      <w:r w:rsidR="00CB5AD4">
        <w:rPr>
          <w:rFonts w:ascii="Bookman Old Style" w:hAnsi="Bookman Old Style"/>
          <w:sz w:val="24"/>
          <w:szCs w:val="24"/>
          <w:lang w:val="en-US"/>
        </w:rPr>
        <w:t>Tahun 2012</w:t>
      </w:r>
      <w:r w:rsidR="0017331F">
        <w:rPr>
          <w:rFonts w:ascii="Bookman Old Style" w:hAnsi="Bookman Old Style"/>
          <w:sz w:val="24"/>
          <w:szCs w:val="24"/>
          <w:lang w:val="en-US"/>
        </w:rPr>
        <w:t>Nomor 38)</w:t>
      </w:r>
      <w:r w:rsidR="001D1FCC">
        <w:rPr>
          <w:rFonts w:ascii="Bookman Old Style" w:hAnsi="Bookman Old Style"/>
          <w:sz w:val="24"/>
          <w:szCs w:val="24"/>
          <w:lang w:val="en-US"/>
        </w:rPr>
        <w:t>.</w:t>
      </w:r>
    </w:p>
    <w:p w:rsidR="00951FB6" w:rsidRPr="00951FB6" w:rsidRDefault="00951FB6" w:rsidP="008F1DDF">
      <w:pPr>
        <w:tabs>
          <w:tab w:val="left" w:pos="6804"/>
        </w:tabs>
        <w:spacing w:after="0" w:line="380" w:lineRule="exact"/>
        <w:jc w:val="center"/>
        <w:rPr>
          <w:rFonts w:ascii="Bookman Old Style" w:hAnsi="Bookman Old Style" w:cs="Times New Roman"/>
          <w:sz w:val="24"/>
          <w:szCs w:val="24"/>
          <w:lang w:val="en-US"/>
        </w:rPr>
      </w:pPr>
    </w:p>
    <w:p w:rsidR="001E0E5D" w:rsidRPr="00951FB6" w:rsidRDefault="001E0E5D" w:rsidP="008F1DDF">
      <w:pPr>
        <w:tabs>
          <w:tab w:val="left" w:pos="6804"/>
        </w:tabs>
        <w:spacing w:after="0" w:line="380" w:lineRule="exact"/>
        <w:jc w:val="center"/>
        <w:rPr>
          <w:rFonts w:ascii="Bookman Old Style" w:hAnsi="Bookman Old Style" w:cs="Times New Roman"/>
          <w:sz w:val="24"/>
          <w:szCs w:val="24"/>
          <w:lang w:val="en-US"/>
        </w:rPr>
      </w:pPr>
      <w:r w:rsidRPr="00951FB6">
        <w:rPr>
          <w:rFonts w:ascii="Bookman Old Style" w:hAnsi="Bookman Old Style" w:cs="Times New Roman"/>
          <w:sz w:val="24"/>
          <w:szCs w:val="24"/>
          <w:lang w:val="en-US"/>
        </w:rPr>
        <w:t>MEMUTUSKAN:</w:t>
      </w:r>
    </w:p>
    <w:p w:rsidR="001E0E5D" w:rsidRDefault="001E0E5D" w:rsidP="008F1DDF">
      <w:pPr>
        <w:tabs>
          <w:tab w:val="left" w:pos="1980"/>
        </w:tabs>
        <w:spacing w:after="0" w:line="380" w:lineRule="exact"/>
        <w:ind w:left="2520" w:right="40" w:hanging="2520"/>
        <w:jc w:val="both"/>
        <w:rPr>
          <w:rFonts w:ascii="Bookman Old Style" w:hAnsi="Bookman Old Style" w:cs="Times New Roman"/>
          <w:sz w:val="24"/>
          <w:szCs w:val="24"/>
          <w:lang w:val="en-US"/>
        </w:rPr>
      </w:pPr>
      <w:r w:rsidRPr="00951FB6">
        <w:rPr>
          <w:rFonts w:ascii="Bookman Old Style" w:hAnsi="Bookman Old Style" w:cs="Times New Roman"/>
          <w:sz w:val="24"/>
          <w:szCs w:val="24"/>
          <w:lang w:val="en-US"/>
        </w:rPr>
        <w:t>Menetapkan</w:t>
      </w:r>
      <w:r w:rsidR="00951FB6">
        <w:rPr>
          <w:rFonts w:ascii="Bookman Old Style" w:hAnsi="Bookman Old Style" w:cs="Times New Roman"/>
          <w:sz w:val="24"/>
          <w:szCs w:val="24"/>
          <w:lang w:val="en-US"/>
        </w:rPr>
        <w:tab/>
      </w:r>
      <w:r w:rsidRPr="00951FB6">
        <w:rPr>
          <w:rFonts w:ascii="Bookman Old Style" w:hAnsi="Bookman Old Style" w:cs="Times New Roman"/>
          <w:sz w:val="24"/>
          <w:szCs w:val="24"/>
          <w:lang w:val="en-US"/>
        </w:rPr>
        <w:t>:</w:t>
      </w:r>
      <w:r w:rsidR="00951FB6">
        <w:rPr>
          <w:rFonts w:ascii="Bookman Old Style" w:hAnsi="Bookman Old Style" w:cs="Times New Roman"/>
          <w:sz w:val="24"/>
          <w:szCs w:val="24"/>
          <w:lang w:val="en-US"/>
        </w:rPr>
        <w:tab/>
      </w:r>
      <w:r w:rsidR="008A6DF9" w:rsidRPr="001F7B31">
        <w:rPr>
          <w:rFonts w:ascii="Bookman Old Style" w:hAnsi="Bookman Old Style"/>
          <w:sz w:val="24"/>
          <w:szCs w:val="24"/>
        </w:rPr>
        <w:t>PERATURAN GUBERNUR BANTEN TENTANG PROGRAM TERPADU KAMPUNG IKLIM</w:t>
      </w:r>
      <w:r w:rsidRPr="00951FB6">
        <w:rPr>
          <w:rFonts w:ascii="Bookman Old Style" w:hAnsi="Bookman Old Style" w:cs="Times New Roman"/>
          <w:sz w:val="24"/>
          <w:szCs w:val="24"/>
          <w:lang w:val="en-US"/>
        </w:rPr>
        <w:t>.</w:t>
      </w:r>
    </w:p>
    <w:p w:rsidR="00365D03" w:rsidRPr="00951FB6" w:rsidRDefault="00365D03" w:rsidP="008F1DDF">
      <w:pPr>
        <w:tabs>
          <w:tab w:val="left" w:pos="1980"/>
        </w:tabs>
        <w:spacing w:after="0" w:line="380" w:lineRule="exact"/>
        <w:ind w:left="2520" w:right="40" w:hanging="2520"/>
        <w:jc w:val="both"/>
        <w:rPr>
          <w:rFonts w:ascii="Bookman Old Style" w:hAnsi="Bookman Old Style" w:cs="Times New Roman"/>
          <w:sz w:val="24"/>
          <w:szCs w:val="24"/>
          <w:lang w:val="en-US"/>
        </w:rPr>
      </w:pPr>
    </w:p>
    <w:p w:rsidR="000C3452" w:rsidRPr="00951FB6" w:rsidRDefault="00CA5067" w:rsidP="008F1DDF">
      <w:pPr>
        <w:tabs>
          <w:tab w:val="left" w:pos="2520"/>
        </w:tabs>
        <w:spacing w:after="0" w:line="380" w:lineRule="exact"/>
        <w:ind w:left="2127" w:right="1088" w:hanging="2127"/>
        <w:jc w:val="center"/>
        <w:rPr>
          <w:rFonts w:ascii="Bookman Old Style" w:hAnsi="Bookman Old Style" w:cs="Times New Roman"/>
          <w:sz w:val="24"/>
          <w:szCs w:val="24"/>
        </w:rPr>
      </w:pPr>
      <w:r w:rsidRPr="00951FB6">
        <w:rPr>
          <w:rFonts w:ascii="Bookman Old Style" w:hAnsi="Bookman Old Style" w:cs="Times New Roman"/>
          <w:sz w:val="24"/>
          <w:szCs w:val="24"/>
        </w:rPr>
        <w:t xml:space="preserve">                     BAB 1</w:t>
      </w:r>
    </w:p>
    <w:p w:rsidR="000C3452" w:rsidRPr="00951FB6" w:rsidRDefault="00CA5067" w:rsidP="008F1DDF">
      <w:pPr>
        <w:spacing w:after="0" w:line="380" w:lineRule="exact"/>
        <w:ind w:left="2127" w:right="1088" w:hanging="2127"/>
        <w:jc w:val="center"/>
        <w:rPr>
          <w:rFonts w:ascii="Bookman Old Style" w:hAnsi="Bookman Old Style" w:cs="Times New Roman"/>
          <w:sz w:val="24"/>
          <w:szCs w:val="24"/>
        </w:rPr>
      </w:pPr>
      <w:r w:rsidRPr="00951FB6">
        <w:rPr>
          <w:rFonts w:ascii="Bookman Old Style" w:hAnsi="Bookman Old Style" w:cs="Times New Roman"/>
          <w:sz w:val="24"/>
          <w:szCs w:val="24"/>
        </w:rPr>
        <w:t xml:space="preserve">                    KETENTUAN UMUM</w:t>
      </w:r>
    </w:p>
    <w:p w:rsidR="001E0E5D" w:rsidRPr="00951FB6" w:rsidRDefault="001E0E5D" w:rsidP="008F1DDF">
      <w:pPr>
        <w:autoSpaceDE w:val="0"/>
        <w:autoSpaceDN w:val="0"/>
        <w:adjustRightInd w:val="0"/>
        <w:spacing w:after="0" w:line="380" w:lineRule="exact"/>
        <w:jc w:val="center"/>
        <w:rPr>
          <w:rFonts w:ascii="Bookman Old Style" w:hAnsi="Bookman Old Style" w:cs="Times New Roman"/>
          <w:bCs/>
          <w:sz w:val="24"/>
          <w:szCs w:val="24"/>
        </w:rPr>
      </w:pPr>
      <w:r w:rsidRPr="00951FB6">
        <w:rPr>
          <w:rFonts w:ascii="Bookman Old Style" w:hAnsi="Bookman Old Style" w:cs="Times New Roman"/>
          <w:bCs/>
          <w:sz w:val="24"/>
          <w:szCs w:val="24"/>
        </w:rPr>
        <w:t>Pasal 1</w:t>
      </w:r>
    </w:p>
    <w:p w:rsidR="001E0E5D" w:rsidRPr="00951FB6" w:rsidRDefault="000C3452" w:rsidP="008F1DDF">
      <w:pPr>
        <w:autoSpaceDE w:val="0"/>
        <w:autoSpaceDN w:val="0"/>
        <w:adjustRightInd w:val="0"/>
        <w:spacing w:after="0" w:line="380" w:lineRule="exact"/>
        <w:ind w:right="1230"/>
        <w:jc w:val="both"/>
        <w:rPr>
          <w:rFonts w:ascii="Bookman Old Style" w:hAnsi="Bookman Old Style" w:cs="Times New Roman"/>
          <w:sz w:val="24"/>
          <w:szCs w:val="24"/>
        </w:rPr>
      </w:pPr>
      <w:r w:rsidRPr="00951FB6">
        <w:rPr>
          <w:rFonts w:ascii="Bookman Old Style" w:hAnsi="Bookman Old Style" w:cs="Times New Roman"/>
          <w:sz w:val="24"/>
          <w:szCs w:val="24"/>
        </w:rPr>
        <w:t>Dalam P</w:t>
      </w:r>
      <w:r w:rsidR="001E0E5D" w:rsidRPr="00951FB6">
        <w:rPr>
          <w:rFonts w:ascii="Bookman Old Style" w:hAnsi="Bookman Old Style" w:cs="Times New Roman"/>
          <w:sz w:val="24"/>
          <w:szCs w:val="24"/>
        </w:rPr>
        <w:t xml:space="preserve">eraturan </w:t>
      </w:r>
      <w:r w:rsidR="00495814" w:rsidRPr="00951FB6">
        <w:rPr>
          <w:rFonts w:ascii="Bookman Old Style" w:hAnsi="Bookman Old Style" w:cs="Times New Roman"/>
          <w:sz w:val="24"/>
          <w:szCs w:val="24"/>
        </w:rPr>
        <w:t xml:space="preserve">Gubernur </w:t>
      </w:r>
      <w:r w:rsidR="001E0E5D" w:rsidRPr="00951FB6">
        <w:rPr>
          <w:rFonts w:ascii="Bookman Old Style" w:hAnsi="Bookman Old Style" w:cs="Times New Roman"/>
          <w:sz w:val="24"/>
          <w:szCs w:val="24"/>
        </w:rPr>
        <w:t>ini yang dimaksud dengan :</w:t>
      </w:r>
    </w:p>
    <w:p w:rsidR="00CA5067" w:rsidRPr="00951FB6" w:rsidRDefault="00CA5067" w:rsidP="007B0238">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951FB6">
        <w:rPr>
          <w:rFonts w:ascii="Bookman Old Style" w:hAnsi="Bookman Old Style" w:cs="Arial"/>
          <w:sz w:val="24"/>
          <w:szCs w:val="24"/>
        </w:rPr>
        <w:t>Daerah adalah Provinsi Banten.</w:t>
      </w:r>
    </w:p>
    <w:p w:rsidR="00CA5067" w:rsidRPr="00951FB6" w:rsidRDefault="00CA5067" w:rsidP="007B0238">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951FB6">
        <w:rPr>
          <w:rFonts w:ascii="Bookman Old Style" w:hAnsi="Bookman Old Style" w:cs="Arial"/>
          <w:sz w:val="24"/>
          <w:szCs w:val="24"/>
        </w:rPr>
        <w:t>Pemerintahan Daerah adalah penyelenggaraan urusan Pemerintahan oleh Pemerintah Daerah dan Dewan Perwakilan Rakyat Daerah menurut asas otonomi dan tugas pembantuan dengan prinsip otonomi seluas-luasnya dalam sistem dan prinsip Negara Kesatuan Republik Indonesiasebagaimana dimaksud dalam Undang-Undang Dasar Negara Republik Indonesia Tahun 1945.</w:t>
      </w:r>
    </w:p>
    <w:p w:rsidR="00CA5067" w:rsidRPr="00951FB6" w:rsidRDefault="00CA5067" w:rsidP="007B0238">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951FB6">
        <w:rPr>
          <w:rFonts w:ascii="Bookman Old Style" w:hAnsi="Bookman Old Style" w:cs="Arial"/>
          <w:sz w:val="24"/>
          <w:szCs w:val="24"/>
        </w:rPr>
        <w:t xml:space="preserve">Pemerintah Daerah adalah Gubernur sebagai unsur penyelenggara </w:t>
      </w:r>
      <w:r w:rsidR="00365D03">
        <w:rPr>
          <w:rFonts w:ascii="Bookman Old Style" w:hAnsi="Bookman Old Style" w:cs="Arial"/>
          <w:sz w:val="24"/>
          <w:szCs w:val="24"/>
          <w:lang w:val="en-US"/>
        </w:rPr>
        <w:t>P</w:t>
      </w:r>
      <w:r w:rsidRPr="00951FB6">
        <w:rPr>
          <w:rFonts w:ascii="Bookman Old Style" w:hAnsi="Bookman Old Style" w:cs="Arial"/>
          <w:sz w:val="24"/>
          <w:szCs w:val="24"/>
        </w:rPr>
        <w:t>emerintahanDaerah yang memimpin pelaksanaan urusan pemerintahan yang menjadi kewenangan daerah otonom.</w:t>
      </w:r>
    </w:p>
    <w:p w:rsidR="00CA5067" w:rsidRPr="00951FB6" w:rsidRDefault="00CA5067" w:rsidP="007B0238">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951FB6">
        <w:rPr>
          <w:rFonts w:ascii="Bookman Old Style" w:hAnsi="Bookman Old Style" w:cs="Arial"/>
          <w:sz w:val="24"/>
          <w:szCs w:val="24"/>
        </w:rPr>
        <w:t>Gubernur adalah Gubernur Banten.</w:t>
      </w:r>
    </w:p>
    <w:p w:rsidR="00CA5067" w:rsidRPr="00951FB6" w:rsidRDefault="00CA5067" w:rsidP="007B0238">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951FB6">
        <w:rPr>
          <w:rFonts w:ascii="Bookman Old Style" w:hAnsi="Bookman Old Style" w:cs="Arial"/>
          <w:sz w:val="24"/>
          <w:szCs w:val="24"/>
        </w:rPr>
        <w:t>Satuan Kerja Perangkat Daerah selanjutnya disingkat SKPD adalah perangkat daerah pada Pemerintah Provinsi Banten.</w:t>
      </w:r>
    </w:p>
    <w:p w:rsidR="00CA5067" w:rsidRPr="00951FB6" w:rsidRDefault="00435315" w:rsidP="007B0238">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Pr>
          <w:rFonts w:ascii="Bookman Old Style" w:hAnsi="Bookman Old Style" w:cs="Arial"/>
          <w:sz w:val="24"/>
          <w:szCs w:val="24"/>
          <w:lang w:val="en-US"/>
        </w:rPr>
        <w:t>BadanLingkunganHidup Daerah</w:t>
      </w:r>
      <w:r w:rsidR="00365D03">
        <w:rPr>
          <w:rFonts w:ascii="Bookman Old Style" w:hAnsi="Bookman Old Style" w:cs="Arial"/>
          <w:sz w:val="24"/>
          <w:szCs w:val="24"/>
          <w:lang w:val="en-US"/>
        </w:rPr>
        <w:t>yang selanjutnyadisebut</w:t>
      </w:r>
      <w:r>
        <w:rPr>
          <w:rFonts w:ascii="Bookman Old Style" w:hAnsi="Bookman Old Style" w:cs="Arial"/>
          <w:sz w:val="24"/>
          <w:szCs w:val="24"/>
        </w:rPr>
        <w:t>B</w:t>
      </w:r>
      <w:r>
        <w:rPr>
          <w:rFonts w:ascii="Bookman Old Style" w:hAnsi="Bookman Old Style" w:cs="Arial"/>
          <w:sz w:val="24"/>
          <w:szCs w:val="24"/>
          <w:lang w:val="en-US"/>
        </w:rPr>
        <w:t>LHD</w:t>
      </w:r>
      <w:r w:rsidR="00CA5067" w:rsidRPr="00951FB6">
        <w:rPr>
          <w:rFonts w:ascii="Bookman Old Style" w:hAnsi="Bookman Old Style" w:cs="Arial"/>
          <w:sz w:val="24"/>
          <w:szCs w:val="24"/>
        </w:rPr>
        <w:t xml:space="preserve"> adalah Badan </w:t>
      </w:r>
      <w:r>
        <w:rPr>
          <w:rFonts w:ascii="Bookman Old Style" w:hAnsi="Bookman Old Style" w:cs="Arial"/>
          <w:sz w:val="24"/>
          <w:szCs w:val="24"/>
          <w:lang w:val="en-US"/>
        </w:rPr>
        <w:t>LingkunganHidup</w:t>
      </w:r>
      <w:r w:rsidR="00CA5067" w:rsidRPr="00951FB6">
        <w:rPr>
          <w:rFonts w:ascii="Bookman Old Style" w:hAnsi="Bookman Old Style" w:cs="Arial"/>
          <w:sz w:val="24"/>
          <w:szCs w:val="24"/>
        </w:rPr>
        <w:t xml:space="preserve"> Daerah Provinsi Banten.</w:t>
      </w:r>
    </w:p>
    <w:p w:rsidR="00A63D66" w:rsidRPr="00787432" w:rsidRDefault="00C0215D" w:rsidP="00787432">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1F7B31">
        <w:rPr>
          <w:rFonts w:ascii="Bookman Old Style" w:hAnsi="Bookman Old Style"/>
          <w:sz w:val="24"/>
          <w:szCs w:val="24"/>
        </w:rPr>
        <w:t>Kampung adalah wilayah administratif yang terdiri atas rukun warga, dusun atau dukuh, kelurahan atau desa, dan wilayah administratif lain y</w:t>
      </w:r>
      <w:r>
        <w:rPr>
          <w:rFonts w:ascii="Bookman Old Style" w:hAnsi="Bookman Old Style"/>
          <w:sz w:val="24"/>
          <w:szCs w:val="24"/>
        </w:rPr>
        <w:t>ang dipersamakan dengan itu</w:t>
      </w:r>
      <w:r w:rsidR="00CA5067" w:rsidRPr="00951FB6">
        <w:rPr>
          <w:rFonts w:ascii="Bookman Old Style" w:hAnsi="Bookman Old Style" w:cs="Arial"/>
          <w:sz w:val="24"/>
          <w:szCs w:val="24"/>
        </w:rPr>
        <w:t>.</w:t>
      </w:r>
    </w:p>
    <w:p w:rsidR="00CA5067" w:rsidRPr="00951FB6" w:rsidRDefault="00C0215D" w:rsidP="007B0238">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7E54B8">
        <w:rPr>
          <w:rFonts w:ascii="Bookman Old Style" w:hAnsi="Bookman Old Style"/>
          <w:sz w:val="24"/>
          <w:szCs w:val="24"/>
        </w:rPr>
        <w:t>Program Terpadu Kampung Iklim adalah upaya yang dilakukan secara terkoordinasi antara pemerintah provinsi, pemerintah kabupaten dan kota, pemerintahan desa, masyarakat, dan pemangku kepentingan lainnya  dalam rangka mendorong masyarakat untuk melakukan peningkatan kapasitas adaptasi terhadap dampak perubahan iklim dan penurunan emisi gas rumah kaca serta memberikan penghargaan terhadap upaya-upaya adaptasi dan mitigasi perubahan iklim yang dilaksanakan di tingkat lokal sesuai dengan kondisi wilayah</w:t>
      </w:r>
      <w:r w:rsidR="00CA5067" w:rsidRPr="00951FB6">
        <w:rPr>
          <w:rFonts w:ascii="Bookman Old Style" w:hAnsi="Bookman Old Style" w:cs="Arial"/>
          <w:sz w:val="24"/>
          <w:szCs w:val="24"/>
        </w:rPr>
        <w:t>.</w:t>
      </w:r>
    </w:p>
    <w:p w:rsidR="00CA5067" w:rsidRPr="00951FB6" w:rsidRDefault="00C26AE1" w:rsidP="007B0238">
      <w:pPr>
        <w:numPr>
          <w:ilvl w:val="0"/>
          <w:numId w:val="3"/>
        </w:numPr>
        <w:tabs>
          <w:tab w:val="clear" w:pos="2415"/>
          <w:tab w:val="num" w:pos="540"/>
          <w:tab w:val="left" w:pos="810"/>
        </w:tabs>
        <w:spacing w:after="0" w:line="380" w:lineRule="exact"/>
        <w:ind w:left="540" w:hanging="540"/>
        <w:jc w:val="both"/>
        <w:rPr>
          <w:rFonts w:ascii="Bookman Old Style" w:hAnsi="Bookman Old Style" w:cs="Arial"/>
          <w:sz w:val="24"/>
          <w:szCs w:val="24"/>
          <w:lang w:val="nb-NO"/>
        </w:rPr>
      </w:pPr>
      <w:r>
        <w:rPr>
          <w:rFonts w:ascii="Bookman Old Style" w:hAnsi="Bookman Old Style"/>
          <w:sz w:val="24"/>
          <w:szCs w:val="24"/>
        </w:rPr>
        <w:lastRenderedPageBreak/>
        <w:t xml:space="preserve">Adaptasi </w:t>
      </w:r>
      <w:r>
        <w:rPr>
          <w:rFonts w:ascii="Bookman Old Style" w:hAnsi="Bookman Old Style"/>
          <w:sz w:val="24"/>
          <w:szCs w:val="24"/>
          <w:lang w:val="en-US"/>
        </w:rPr>
        <w:t>P</w:t>
      </w:r>
      <w:r>
        <w:rPr>
          <w:rFonts w:ascii="Bookman Old Style" w:hAnsi="Bookman Old Style"/>
          <w:sz w:val="24"/>
          <w:szCs w:val="24"/>
        </w:rPr>
        <w:t xml:space="preserve">erubahan </w:t>
      </w:r>
      <w:r>
        <w:rPr>
          <w:rFonts w:ascii="Bookman Old Style" w:hAnsi="Bookman Old Style"/>
          <w:sz w:val="24"/>
          <w:szCs w:val="24"/>
          <w:lang w:val="en-US"/>
        </w:rPr>
        <w:t>I</w:t>
      </w:r>
      <w:r w:rsidR="00C0215D" w:rsidRPr="007E54B8">
        <w:rPr>
          <w:rFonts w:ascii="Bookman Old Style" w:hAnsi="Bookman Old Style"/>
          <w:sz w:val="24"/>
          <w:szCs w:val="24"/>
        </w:rPr>
        <w:t>klim adalah upaya yang dilakukan untuk meningkatkan kemampuan dalam menyesuaikan diri terhadap perubahan iklim, termasuk keragaman iklim dan kejadian iklim ekstrim sehingga potensi kerusakan akibat perubahan iklim berkurang, peluang yang ditimbulkan oleh perubahan iklim dapat dimanfaatkan, dan konsekuensi yang timbul akiba</w:t>
      </w:r>
      <w:r w:rsidR="00C0215D">
        <w:rPr>
          <w:rFonts w:ascii="Bookman Old Style" w:hAnsi="Bookman Old Style"/>
          <w:sz w:val="24"/>
          <w:szCs w:val="24"/>
        </w:rPr>
        <w:t>t perubahan iklim dapat diatasi</w:t>
      </w:r>
      <w:r w:rsidR="00CA5067" w:rsidRPr="00951FB6">
        <w:rPr>
          <w:rFonts w:ascii="Bookman Old Style" w:hAnsi="Bookman Old Style" w:cs="Arial"/>
          <w:sz w:val="24"/>
          <w:szCs w:val="24"/>
          <w:lang w:val="nb-NO"/>
        </w:rPr>
        <w:t>.</w:t>
      </w:r>
    </w:p>
    <w:p w:rsidR="00365D03" w:rsidRDefault="00C26AE1" w:rsidP="00FB2D6F">
      <w:pPr>
        <w:numPr>
          <w:ilvl w:val="0"/>
          <w:numId w:val="3"/>
        </w:numPr>
        <w:tabs>
          <w:tab w:val="clear" w:pos="2415"/>
          <w:tab w:val="left" w:pos="810"/>
        </w:tabs>
        <w:spacing w:after="0" w:line="380" w:lineRule="exact"/>
        <w:ind w:left="540" w:hanging="540"/>
        <w:jc w:val="both"/>
        <w:rPr>
          <w:rFonts w:ascii="Bookman Old Style" w:hAnsi="Bookman Old Style" w:cs="Arial"/>
          <w:sz w:val="24"/>
          <w:szCs w:val="24"/>
          <w:lang w:val="nb-NO"/>
        </w:rPr>
      </w:pPr>
      <w:r>
        <w:rPr>
          <w:rFonts w:ascii="Bookman Old Style" w:hAnsi="Bookman Old Style"/>
          <w:sz w:val="24"/>
          <w:szCs w:val="24"/>
        </w:rPr>
        <w:t xml:space="preserve">Mitigasi </w:t>
      </w:r>
      <w:r>
        <w:rPr>
          <w:rFonts w:ascii="Bookman Old Style" w:hAnsi="Bookman Old Style"/>
          <w:sz w:val="24"/>
          <w:szCs w:val="24"/>
          <w:lang w:val="en-US"/>
        </w:rPr>
        <w:t>P</w:t>
      </w:r>
      <w:r w:rsidR="00C0215D" w:rsidRPr="007E54B8">
        <w:rPr>
          <w:rFonts w:ascii="Bookman Old Style" w:hAnsi="Bookman Old Style"/>
          <w:sz w:val="24"/>
          <w:szCs w:val="24"/>
        </w:rPr>
        <w:t xml:space="preserve">erubahan </w:t>
      </w:r>
      <w:r>
        <w:rPr>
          <w:rFonts w:ascii="Bookman Old Style" w:hAnsi="Bookman Old Style"/>
          <w:sz w:val="24"/>
          <w:szCs w:val="24"/>
          <w:lang w:val="en-US"/>
        </w:rPr>
        <w:t>I</w:t>
      </w:r>
      <w:r w:rsidR="00C0215D" w:rsidRPr="007E54B8">
        <w:rPr>
          <w:rFonts w:ascii="Bookman Old Style" w:hAnsi="Bookman Old Style"/>
          <w:sz w:val="24"/>
          <w:szCs w:val="24"/>
        </w:rPr>
        <w:t>klim adalah serangkaian kegiatan yang dilakukan dalam upaya menurunkan tingkat emisi gas rumah kaca sebagai bentuk upaya</w:t>
      </w:r>
      <w:r w:rsidR="006A5D05">
        <w:rPr>
          <w:rFonts w:ascii="Bookman Old Style" w:hAnsi="Bookman Old Style"/>
          <w:sz w:val="24"/>
          <w:szCs w:val="24"/>
          <w:lang w:val="en-US"/>
        </w:rPr>
        <w:t>penanggulangandampakperubahaniklim</w:t>
      </w:r>
      <w:r w:rsidR="00CA5067" w:rsidRPr="00951FB6">
        <w:rPr>
          <w:rFonts w:ascii="Bookman Old Style" w:hAnsi="Bookman Old Style" w:cs="Arial"/>
          <w:sz w:val="24"/>
          <w:szCs w:val="24"/>
          <w:lang w:val="nb-NO"/>
        </w:rPr>
        <w:t>.</w:t>
      </w:r>
    </w:p>
    <w:p w:rsidR="00F506CA" w:rsidRPr="00F506CA" w:rsidRDefault="00F506CA" w:rsidP="00F506CA">
      <w:pPr>
        <w:tabs>
          <w:tab w:val="left" w:pos="810"/>
        </w:tabs>
        <w:spacing w:after="0" w:line="380" w:lineRule="exact"/>
        <w:ind w:left="540"/>
        <w:jc w:val="both"/>
        <w:rPr>
          <w:rFonts w:ascii="Bookman Old Style" w:hAnsi="Bookman Old Style" w:cs="Arial"/>
          <w:sz w:val="24"/>
          <w:szCs w:val="24"/>
          <w:lang w:val="nb-NO"/>
        </w:rPr>
      </w:pPr>
    </w:p>
    <w:p w:rsidR="00AF67A8" w:rsidRPr="00951FB6" w:rsidRDefault="00AF67A8" w:rsidP="008F1DDF">
      <w:pPr>
        <w:spacing w:after="0" w:line="380" w:lineRule="exact"/>
        <w:jc w:val="center"/>
        <w:rPr>
          <w:rFonts w:ascii="Bookman Old Style" w:hAnsi="Bookman Old Style" w:cs="Arial"/>
          <w:bCs/>
          <w:sz w:val="24"/>
          <w:szCs w:val="24"/>
          <w:lang w:val="sv-SE"/>
        </w:rPr>
      </w:pPr>
      <w:r w:rsidRPr="00951FB6">
        <w:rPr>
          <w:rFonts w:ascii="Bookman Old Style" w:hAnsi="Bookman Old Style" w:cs="Arial"/>
          <w:bCs/>
          <w:sz w:val="24"/>
          <w:szCs w:val="24"/>
          <w:lang w:val="sv-SE"/>
        </w:rPr>
        <w:t>Pasal 2</w:t>
      </w:r>
    </w:p>
    <w:p w:rsidR="00365D03" w:rsidRPr="005A7BF4" w:rsidRDefault="00AF67A8" w:rsidP="005A7BF4">
      <w:pPr>
        <w:pStyle w:val="ListParagraph"/>
        <w:numPr>
          <w:ilvl w:val="0"/>
          <w:numId w:val="18"/>
        </w:numPr>
        <w:spacing w:after="0" w:line="380" w:lineRule="exact"/>
        <w:ind w:left="450" w:hanging="450"/>
        <w:jc w:val="both"/>
        <w:rPr>
          <w:rFonts w:ascii="Bookman Old Style" w:hAnsi="Bookman Old Style"/>
          <w:sz w:val="24"/>
          <w:szCs w:val="24"/>
          <w:lang w:val="en-US"/>
        </w:rPr>
      </w:pPr>
      <w:r w:rsidRPr="005A7BF4">
        <w:rPr>
          <w:rFonts w:ascii="Bookman Old Style" w:hAnsi="Bookman Old Style" w:cs="Arial"/>
          <w:color w:val="1D1B11"/>
          <w:sz w:val="24"/>
          <w:szCs w:val="24"/>
        </w:rPr>
        <w:t>Peraturan Gubernur ini di</w:t>
      </w:r>
      <w:r w:rsidR="00365D03" w:rsidRPr="005A7BF4">
        <w:rPr>
          <w:rFonts w:ascii="Bookman Old Style" w:hAnsi="Bookman Old Style" w:cs="Arial"/>
          <w:color w:val="1D1B11"/>
          <w:sz w:val="24"/>
          <w:szCs w:val="24"/>
          <w:lang w:val="en-US"/>
        </w:rPr>
        <w:t>susundengan</w:t>
      </w:r>
      <w:r w:rsidRPr="005A7BF4">
        <w:rPr>
          <w:rFonts w:ascii="Bookman Old Style" w:hAnsi="Bookman Old Style" w:cs="Arial"/>
          <w:color w:val="1D1B11"/>
          <w:sz w:val="24"/>
          <w:szCs w:val="24"/>
        </w:rPr>
        <w:t xml:space="preserve">maksudsebagai </w:t>
      </w:r>
      <w:r w:rsidR="007E36EE" w:rsidRPr="005A7BF4">
        <w:rPr>
          <w:rFonts w:ascii="Bookman Old Style" w:hAnsi="Bookman Old Style"/>
          <w:sz w:val="24"/>
          <w:szCs w:val="24"/>
        </w:rPr>
        <w:t>aksi nyata ditingkat lokal yang dapat berkontribusi terhadap upaya mit</w:t>
      </w:r>
      <w:r w:rsidR="00B26635">
        <w:rPr>
          <w:rFonts w:ascii="Bookman Old Style" w:hAnsi="Bookman Old Style"/>
          <w:sz w:val="24"/>
          <w:szCs w:val="24"/>
        </w:rPr>
        <w:t xml:space="preserve">igasi untuk mengurangi emisi </w:t>
      </w:r>
      <w:r w:rsidR="00B26635">
        <w:rPr>
          <w:rFonts w:ascii="Bookman Old Style" w:hAnsi="Bookman Old Style"/>
          <w:sz w:val="24"/>
          <w:szCs w:val="24"/>
          <w:lang w:val="en-US"/>
        </w:rPr>
        <w:t>gas rumahkaca</w:t>
      </w:r>
      <w:r w:rsidR="007E36EE" w:rsidRPr="005A7BF4">
        <w:rPr>
          <w:rFonts w:ascii="Bookman Old Style" w:hAnsi="Bookman Old Style"/>
          <w:sz w:val="24"/>
          <w:szCs w:val="24"/>
        </w:rPr>
        <w:t xml:space="preserve"> serta mendorong upaya adaptasi untuk meningkatkan kapasitas seluruh pihak dalam menghadapi dampak perubahan iklim</w:t>
      </w:r>
      <w:r w:rsidR="00A758D5" w:rsidRPr="005A7BF4">
        <w:rPr>
          <w:rFonts w:ascii="Bookman Old Style" w:hAnsi="Bookman Old Style"/>
          <w:sz w:val="24"/>
          <w:szCs w:val="24"/>
        </w:rPr>
        <w:t>.</w:t>
      </w:r>
    </w:p>
    <w:p w:rsidR="00AF67A8" w:rsidRPr="0002121B" w:rsidRDefault="007E36EE" w:rsidP="005A7BF4">
      <w:pPr>
        <w:pStyle w:val="ListParagraph"/>
        <w:numPr>
          <w:ilvl w:val="0"/>
          <w:numId w:val="18"/>
        </w:numPr>
        <w:spacing w:after="0" w:line="380" w:lineRule="exact"/>
        <w:ind w:left="450" w:hanging="450"/>
        <w:jc w:val="both"/>
        <w:rPr>
          <w:rFonts w:ascii="Bookman Old Style" w:hAnsi="Bookman Old Style" w:cs="Arial"/>
          <w:color w:val="1D1B11"/>
          <w:sz w:val="24"/>
          <w:szCs w:val="24"/>
        </w:rPr>
      </w:pPr>
      <w:r w:rsidRPr="005A7BF4">
        <w:rPr>
          <w:rFonts w:ascii="Bookman Old Style" w:hAnsi="Bookman Old Style"/>
          <w:sz w:val="24"/>
          <w:szCs w:val="24"/>
        </w:rPr>
        <w:t>Peraturan Gubernur ini bertujuan untuk memberikan pedoman bagi SKPD dili</w:t>
      </w:r>
      <w:r w:rsidR="00C10BE3">
        <w:rPr>
          <w:rFonts w:ascii="Bookman Old Style" w:hAnsi="Bookman Old Style"/>
          <w:sz w:val="24"/>
          <w:szCs w:val="24"/>
          <w:lang w:val="en-US"/>
        </w:rPr>
        <w:t>ng</w:t>
      </w:r>
      <w:r w:rsidRPr="005A7BF4">
        <w:rPr>
          <w:rFonts w:ascii="Bookman Old Style" w:hAnsi="Bookman Old Style"/>
          <w:sz w:val="24"/>
          <w:szCs w:val="24"/>
        </w:rPr>
        <w:t>kungan Pemerintah Provinsi dan Pemerintah Kabupaten/Kota, Pemerintahan Desa, Masyarakat, dan Pemangku kepentingan lainnya dalam pelaksanaan Program Terpadu Kampung Iklim</w:t>
      </w:r>
      <w:r w:rsidR="00AF67A8" w:rsidRPr="005A7BF4">
        <w:rPr>
          <w:rFonts w:ascii="Bookman Old Style" w:hAnsi="Bookman Old Style" w:cs="Arial"/>
          <w:color w:val="1D1B11"/>
          <w:sz w:val="24"/>
          <w:szCs w:val="24"/>
        </w:rPr>
        <w:t>.</w:t>
      </w:r>
    </w:p>
    <w:p w:rsidR="00774281" w:rsidRPr="00BD2A6E" w:rsidRDefault="00774281" w:rsidP="00BD2A6E">
      <w:pPr>
        <w:spacing w:after="0" w:line="380" w:lineRule="exact"/>
        <w:rPr>
          <w:rFonts w:ascii="Bookman Old Style" w:hAnsi="Bookman Old Style" w:cs="Arial"/>
          <w:sz w:val="24"/>
          <w:szCs w:val="24"/>
          <w:lang w:val="en-US"/>
        </w:rPr>
      </w:pPr>
    </w:p>
    <w:p w:rsidR="00AF67A8" w:rsidRPr="00770895" w:rsidRDefault="00394EEC" w:rsidP="00552211">
      <w:pPr>
        <w:spacing w:after="0" w:line="380" w:lineRule="exact"/>
        <w:jc w:val="center"/>
        <w:rPr>
          <w:rFonts w:ascii="Bookman Old Style" w:hAnsi="Bookman Old Style" w:cs="Arial"/>
          <w:sz w:val="24"/>
          <w:szCs w:val="24"/>
          <w:lang w:val="en-US"/>
        </w:rPr>
      </w:pPr>
      <w:r w:rsidRPr="00951FB6">
        <w:rPr>
          <w:rFonts w:ascii="Bookman Old Style" w:hAnsi="Bookman Old Style" w:cs="Arial"/>
          <w:sz w:val="24"/>
          <w:szCs w:val="24"/>
        </w:rPr>
        <w:t>BAB II</w:t>
      </w:r>
    </w:p>
    <w:p w:rsidR="00394EEC" w:rsidRDefault="003F19AD" w:rsidP="00552211">
      <w:pPr>
        <w:spacing w:after="0" w:line="380" w:lineRule="exact"/>
        <w:jc w:val="center"/>
        <w:rPr>
          <w:rFonts w:ascii="Bookman Old Style" w:hAnsi="Bookman Old Style" w:cs="Arial"/>
          <w:sz w:val="24"/>
          <w:szCs w:val="24"/>
          <w:lang w:val="en-US"/>
        </w:rPr>
      </w:pPr>
      <w:r>
        <w:rPr>
          <w:rFonts w:ascii="Bookman Old Style" w:hAnsi="Bookman Old Style" w:cs="Arial"/>
          <w:sz w:val="24"/>
          <w:szCs w:val="24"/>
          <w:lang w:val="en-US"/>
        </w:rPr>
        <w:t xml:space="preserve">PERENCANAAN DAN </w:t>
      </w:r>
      <w:r w:rsidR="00394EEC" w:rsidRPr="00951FB6">
        <w:rPr>
          <w:rFonts w:ascii="Bookman Old Style" w:hAnsi="Bookman Old Style" w:cs="Arial"/>
          <w:sz w:val="24"/>
          <w:szCs w:val="24"/>
        </w:rPr>
        <w:t>P</w:t>
      </w:r>
      <w:r>
        <w:rPr>
          <w:rFonts w:ascii="Bookman Old Style" w:hAnsi="Bookman Old Style" w:cs="Arial"/>
          <w:sz w:val="24"/>
          <w:szCs w:val="24"/>
          <w:lang w:val="en-US"/>
        </w:rPr>
        <w:t>EMBINAAN</w:t>
      </w:r>
    </w:p>
    <w:p w:rsidR="003F19AD" w:rsidRPr="003F19AD" w:rsidRDefault="003F19AD" w:rsidP="00552211">
      <w:pPr>
        <w:spacing w:after="0" w:line="380" w:lineRule="exact"/>
        <w:jc w:val="center"/>
        <w:rPr>
          <w:rFonts w:ascii="Bookman Old Style" w:hAnsi="Bookman Old Style" w:cs="Arial"/>
          <w:sz w:val="24"/>
          <w:szCs w:val="24"/>
          <w:lang w:val="en-US"/>
        </w:rPr>
      </w:pPr>
      <w:r>
        <w:rPr>
          <w:rFonts w:ascii="Bookman Old Style" w:hAnsi="Bookman Old Style" w:cs="Arial"/>
          <w:sz w:val="24"/>
          <w:szCs w:val="24"/>
          <w:lang w:val="en-US"/>
        </w:rPr>
        <w:t>Perencanaan</w:t>
      </w:r>
    </w:p>
    <w:p w:rsidR="00AF67A8" w:rsidRPr="00951FB6" w:rsidRDefault="00394EEC" w:rsidP="00552211">
      <w:pPr>
        <w:spacing w:after="0" w:line="380" w:lineRule="exact"/>
        <w:jc w:val="center"/>
        <w:rPr>
          <w:rFonts w:ascii="Bookman Old Style" w:hAnsi="Bookman Old Style" w:cs="Arial"/>
          <w:bCs/>
          <w:sz w:val="24"/>
          <w:szCs w:val="24"/>
        </w:rPr>
      </w:pPr>
      <w:r w:rsidRPr="00951FB6">
        <w:rPr>
          <w:rFonts w:ascii="Bookman Old Style" w:hAnsi="Bookman Old Style" w:cs="Arial"/>
          <w:bCs/>
          <w:sz w:val="24"/>
          <w:szCs w:val="24"/>
        </w:rPr>
        <w:t xml:space="preserve">Pasal </w:t>
      </w:r>
      <w:r w:rsidR="008F2B7C">
        <w:rPr>
          <w:rFonts w:ascii="Bookman Old Style" w:hAnsi="Bookman Old Style" w:cs="Arial"/>
          <w:bCs/>
          <w:sz w:val="24"/>
          <w:szCs w:val="24"/>
          <w:lang w:val="en-US"/>
        </w:rPr>
        <w:t>3</w:t>
      </w:r>
    </w:p>
    <w:p w:rsidR="003A544A" w:rsidRPr="001921EF" w:rsidRDefault="001921EF" w:rsidP="008F1DDF">
      <w:pPr>
        <w:pStyle w:val="ListParagraph"/>
        <w:numPr>
          <w:ilvl w:val="0"/>
          <w:numId w:val="5"/>
        </w:numPr>
        <w:spacing w:after="0" w:line="380" w:lineRule="exact"/>
        <w:ind w:left="426" w:hanging="426"/>
        <w:contextualSpacing w:val="0"/>
        <w:jc w:val="both"/>
        <w:rPr>
          <w:rFonts w:ascii="Bookman Old Style" w:hAnsi="Bookman Old Style" w:cs="Arial"/>
          <w:bCs/>
          <w:sz w:val="24"/>
          <w:szCs w:val="24"/>
        </w:rPr>
      </w:pPr>
      <w:r w:rsidRPr="001F7B31">
        <w:rPr>
          <w:rFonts w:ascii="Bookman Old Style" w:hAnsi="Bookman Old Style"/>
          <w:sz w:val="24"/>
          <w:szCs w:val="24"/>
        </w:rPr>
        <w:t xml:space="preserve">Perencanaan Program Terpadu Kampung Iklim dilaksanakan secara komprehensif </w:t>
      </w:r>
      <w:r>
        <w:rPr>
          <w:rFonts w:ascii="Bookman Old Style" w:hAnsi="Bookman Old Style"/>
          <w:sz w:val="24"/>
          <w:szCs w:val="24"/>
        </w:rPr>
        <w:t>ditingkat P</w:t>
      </w:r>
      <w:r w:rsidRPr="001F7B31">
        <w:rPr>
          <w:rFonts w:ascii="Bookman Old Style" w:hAnsi="Bookman Old Style"/>
          <w:sz w:val="24"/>
          <w:szCs w:val="24"/>
        </w:rPr>
        <w:t>rovinsi mengikuti tahapan proses perencanaan dan penganggaran APBD sesuai dengan jadw</w:t>
      </w:r>
      <w:r>
        <w:rPr>
          <w:rFonts w:ascii="Bookman Old Style" w:hAnsi="Bookman Old Style"/>
          <w:sz w:val="24"/>
          <w:szCs w:val="24"/>
        </w:rPr>
        <w:t>al yang ditetapkan oleh Bappeda</w:t>
      </w:r>
      <w:r>
        <w:rPr>
          <w:rFonts w:ascii="Bookman Old Style" w:hAnsi="Bookman Old Style"/>
          <w:sz w:val="24"/>
          <w:szCs w:val="24"/>
          <w:lang w:val="en-US"/>
        </w:rPr>
        <w:t>.</w:t>
      </w:r>
    </w:p>
    <w:p w:rsidR="001921EF" w:rsidRPr="001921EF" w:rsidRDefault="001921EF" w:rsidP="008F1DDF">
      <w:pPr>
        <w:pStyle w:val="ListParagraph"/>
        <w:numPr>
          <w:ilvl w:val="0"/>
          <w:numId w:val="5"/>
        </w:numPr>
        <w:spacing w:after="0" w:line="380" w:lineRule="exact"/>
        <w:ind w:left="426" w:hanging="426"/>
        <w:contextualSpacing w:val="0"/>
        <w:jc w:val="both"/>
        <w:rPr>
          <w:rFonts w:ascii="Bookman Old Style" w:hAnsi="Bookman Old Style" w:cs="Arial"/>
          <w:bCs/>
          <w:sz w:val="24"/>
          <w:szCs w:val="24"/>
        </w:rPr>
      </w:pPr>
      <w:r w:rsidRPr="001F7B31">
        <w:rPr>
          <w:rFonts w:ascii="Bookman Old Style" w:hAnsi="Bookman Old Style"/>
          <w:sz w:val="24"/>
          <w:szCs w:val="24"/>
        </w:rPr>
        <w:t xml:space="preserve">Perencanaan Program Terpadu Kampung Iklim sebagaimana </w:t>
      </w:r>
      <w:r w:rsidR="00FB7DB6">
        <w:rPr>
          <w:rFonts w:ascii="Bookman Old Style" w:hAnsi="Bookman Old Style"/>
          <w:sz w:val="24"/>
          <w:szCs w:val="24"/>
          <w:lang w:val="en-US"/>
        </w:rPr>
        <w:t>dimaksudpada</w:t>
      </w:r>
      <w:r w:rsidRPr="001F7B31">
        <w:rPr>
          <w:rFonts w:ascii="Bookman Old Style" w:hAnsi="Bookman Old Style"/>
          <w:sz w:val="24"/>
          <w:szCs w:val="24"/>
        </w:rPr>
        <w:t xml:space="preserve">ayat (1) termasuk </w:t>
      </w:r>
      <w:r>
        <w:rPr>
          <w:rFonts w:ascii="Bookman Old Style" w:hAnsi="Bookman Old Style"/>
          <w:sz w:val="24"/>
          <w:szCs w:val="24"/>
        </w:rPr>
        <w:t>penentuan sasaran lokasi binaan</w:t>
      </w:r>
      <w:r>
        <w:rPr>
          <w:rFonts w:ascii="Bookman Old Style" w:hAnsi="Bookman Old Style"/>
          <w:sz w:val="24"/>
          <w:szCs w:val="24"/>
          <w:lang w:val="en-US"/>
        </w:rPr>
        <w:t>.</w:t>
      </w:r>
    </w:p>
    <w:p w:rsidR="001921EF" w:rsidRPr="001921EF" w:rsidRDefault="001921EF" w:rsidP="008F1DDF">
      <w:pPr>
        <w:pStyle w:val="ListParagraph"/>
        <w:numPr>
          <w:ilvl w:val="0"/>
          <w:numId w:val="5"/>
        </w:numPr>
        <w:spacing w:after="0" w:line="380" w:lineRule="exact"/>
        <w:ind w:left="426" w:hanging="426"/>
        <w:contextualSpacing w:val="0"/>
        <w:jc w:val="both"/>
        <w:rPr>
          <w:rFonts w:ascii="Bookman Old Style" w:hAnsi="Bookman Old Style" w:cs="Arial"/>
          <w:bCs/>
          <w:sz w:val="24"/>
          <w:szCs w:val="24"/>
        </w:rPr>
      </w:pPr>
      <w:r w:rsidRPr="001F7B31">
        <w:rPr>
          <w:rFonts w:ascii="Bookman Old Style" w:hAnsi="Bookman Old Style"/>
          <w:sz w:val="24"/>
          <w:szCs w:val="24"/>
        </w:rPr>
        <w:t>BLHD melaksanakan koordinasi perencanaan secara khusus untuk Program Tepadu Kampu</w:t>
      </w:r>
      <w:r w:rsidR="005E19BE">
        <w:rPr>
          <w:rFonts w:ascii="Bookman Old Style" w:hAnsi="Bookman Old Style"/>
          <w:sz w:val="24"/>
          <w:szCs w:val="24"/>
        </w:rPr>
        <w:t xml:space="preserve">ng Iklim dalam lingkup tingkat </w:t>
      </w:r>
      <w:r w:rsidR="005E19BE">
        <w:rPr>
          <w:rFonts w:ascii="Bookman Old Style" w:hAnsi="Bookman Old Style"/>
          <w:sz w:val="24"/>
          <w:szCs w:val="24"/>
          <w:lang w:val="en-US"/>
        </w:rPr>
        <w:t>P</w:t>
      </w:r>
      <w:r w:rsidRPr="001F7B31">
        <w:rPr>
          <w:rFonts w:ascii="Bookman Old Style" w:hAnsi="Bookman Old Style"/>
          <w:sz w:val="24"/>
          <w:szCs w:val="24"/>
        </w:rPr>
        <w:t>rovinsi dan koordin</w:t>
      </w:r>
      <w:r>
        <w:rPr>
          <w:rFonts w:ascii="Bookman Old Style" w:hAnsi="Bookman Old Style"/>
          <w:sz w:val="24"/>
          <w:szCs w:val="24"/>
        </w:rPr>
        <w:t>asi perencanaan secara vertikal</w:t>
      </w:r>
      <w:r>
        <w:rPr>
          <w:rFonts w:ascii="Bookman Old Style" w:hAnsi="Bookman Old Style"/>
          <w:sz w:val="24"/>
          <w:szCs w:val="24"/>
          <w:lang w:val="en-US"/>
        </w:rPr>
        <w:t>.</w:t>
      </w:r>
    </w:p>
    <w:p w:rsidR="00A833F8" w:rsidRPr="00A833F8" w:rsidRDefault="001921EF" w:rsidP="008F1DDF">
      <w:pPr>
        <w:pStyle w:val="ListParagraph"/>
        <w:numPr>
          <w:ilvl w:val="0"/>
          <w:numId w:val="5"/>
        </w:numPr>
        <w:spacing w:after="0" w:line="380" w:lineRule="exact"/>
        <w:ind w:left="426" w:hanging="426"/>
        <w:contextualSpacing w:val="0"/>
        <w:jc w:val="both"/>
        <w:rPr>
          <w:rFonts w:ascii="Bookman Old Style" w:hAnsi="Bookman Old Style" w:cs="Arial"/>
          <w:bCs/>
          <w:sz w:val="24"/>
          <w:szCs w:val="24"/>
        </w:rPr>
      </w:pPr>
      <w:r w:rsidRPr="001F7B31">
        <w:rPr>
          <w:rFonts w:ascii="Bookman Old Style" w:hAnsi="Bookman Old Style"/>
          <w:sz w:val="24"/>
          <w:szCs w:val="24"/>
        </w:rPr>
        <w:t>Hasil perencanaan Program Te</w:t>
      </w:r>
      <w:r>
        <w:rPr>
          <w:rFonts w:ascii="Bookman Old Style" w:hAnsi="Bookman Old Style"/>
          <w:sz w:val="24"/>
          <w:szCs w:val="24"/>
        </w:rPr>
        <w:t>r</w:t>
      </w:r>
      <w:r w:rsidRPr="001F7B31">
        <w:rPr>
          <w:rFonts w:ascii="Bookman Old Style" w:hAnsi="Bookman Old Style"/>
          <w:sz w:val="24"/>
          <w:szCs w:val="24"/>
        </w:rPr>
        <w:t xml:space="preserve">padu </w:t>
      </w:r>
      <w:r w:rsidR="00D040DA">
        <w:rPr>
          <w:rFonts w:ascii="Bookman Old Style" w:hAnsi="Bookman Old Style"/>
          <w:sz w:val="24"/>
          <w:szCs w:val="24"/>
        </w:rPr>
        <w:t xml:space="preserve">Kampung Iklim tingkat </w:t>
      </w:r>
      <w:r w:rsidR="00D040DA">
        <w:rPr>
          <w:rFonts w:ascii="Bookman Old Style" w:hAnsi="Bookman Old Style"/>
          <w:sz w:val="24"/>
          <w:szCs w:val="24"/>
          <w:lang w:val="en-US"/>
        </w:rPr>
        <w:t>P</w:t>
      </w:r>
      <w:r w:rsidRPr="001F7B31">
        <w:rPr>
          <w:rFonts w:ascii="Bookman Old Style" w:hAnsi="Bookman Old Style"/>
          <w:sz w:val="24"/>
          <w:szCs w:val="24"/>
        </w:rPr>
        <w:t>rovinsi menjadi dasar arahan perencanaan Program Te</w:t>
      </w:r>
      <w:r>
        <w:rPr>
          <w:rFonts w:ascii="Bookman Old Style" w:hAnsi="Bookman Old Style"/>
          <w:sz w:val="24"/>
          <w:szCs w:val="24"/>
        </w:rPr>
        <w:t>r</w:t>
      </w:r>
      <w:r w:rsidRPr="001F7B31">
        <w:rPr>
          <w:rFonts w:ascii="Bookman Old Style" w:hAnsi="Bookman Old Style"/>
          <w:sz w:val="24"/>
          <w:szCs w:val="24"/>
        </w:rPr>
        <w:t>p</w:t>
      </w:r>
      <w:r>
        <w:rPr>
          <w:rFonts w:ascii="Bookman Old Style" w:hAnsi="Bookman Old Style"/>
          <w:sz w:val="24"/>
          <w:szCs w:val="24"/>
        </w:rPr>
        <w:t>adu Kampung Iklim tingkat Kabupaten/</w:t>
      </w:r>
      <w:r w:rsidRPr="001F7B31">
        <w:rPr>
          <w:rFonts w:ascii="Bookman Old Style" w:hAnsi="Bookman Old Style"/>
          <w:sz w:val="24"/>
          <w:szCs w:val="24"/>
        </w:rPr>
        <w:t>Kota dan arahan perencanaan tingkat Desa</w:t>
      </w:r>
      <w:r>
        <w:rPr>
          <w:rFonts w:ascii="Bookman Old Style" w:hAnsi="Bookman Old Style"/>
          <w:sz w:val="24"/>
          <w:szCs w:val="24"/>
          <w:lang w:val="en-US"/>
        </w:rPr>
        <w:t>.</w:t>
      </w:r>
    </w:p>
    <w:p w:rsidR="001921EF" w:rsidRPr="001921EF" w:rsidRDefault="00A833F8" w:rsidP="008F1DDF">
      <w:pPr>
        <w:pStyle w:val="ListParagraph"/>
        <w:numPr>
          <w:ilvl w:val="0"/>
          <w:numId w:val="5"/>
        </w:numPr>
        <w:spacing w:after="0" w:line="380" w:lineRule="exact"/>
        <w:ind w:left="426" w:hanging="426"/>
        <w:contextualSpacing w:val="0"/>
        <w:jc w:val="both"/>
        <w:rPr>
          <w:rFonts w:ascii="Bookman Old Style" w:hAnsi="Bookman Old Style" w:cs="Arial"/>
          <w:bCs/>
          <w:sz w:val="24"/>
          <w:szCs w:val="24"/>
        </w:rPr>
      </w:pPr>
      <w:r w:rsidRPr="001F7B31">
        <w:rPr>
          <w:rFonts w:ascii="Bookman Old Style" w:hAnsi="Bookman Old Style"/>
          <w:sz w:val="24"/>
          <w:szCs w:val="24"/>
        </w:rPr>
        <w:lastRenderedPageBreak/>
        <w:t xml:space="preserve">Hasil Perencanaan dan lokasi binaan sebagaimana </w:t>
      </w:r>
      <w:r w:rsidR="007279DE">
        <w:rPr>
          <w:rFonts w:ascii="Bookman Old Style" w:hAnsi="Bookman Old Style"/>
          <w:sz w:val="24"/>
          <w:szCs w:val="24"/>
          <w:lang w:val="en-US"/>
        </w:rPr>
        <w:t>dimaksudpada</w:t>
      </w:r>
      <w:r w:rsidRPr="001F7B31">
        <w:rPr>
          <w:rFonts w:ascii="Bookman Old Style" w:hAnsi="Bookman Old Style"/>
          <w:sz w:val="24"/>
          <w:szCs w:val="24"/>
        </w:rPr>
        <w:t xml:space="preserve">ayat (1), </w:t>
      </w:r>
      <w:r w:rsidR="0068610B">
        <w:rPr>
          <w:rFonts w:ascii="Bookman Old Style" w:hAnsi="Bookman Old Style"/>
          <w:sz w:val="24"/>
          <w:szCs w:val="24"/>
          <w:lang w:val="en-US"/>
        </w:rPr>
        <w:t>ayat</w:t>
      </w:r>
      <w:r w:rsidRPr="001F7B31">
        <w:rPr>
          <w:rFonts w:ascii="Bookman Old Style" w:hAnsi="Bookman Old Style"/>
          <w:sz w:val="24"/>
          <w:szCs w:val="24"/>
        </w:rPr>
        <w:t xml:space="preserve">(2), </w:t>
      </w:r>
      <w:r w:rsidR="0068610B">
        <w:rPr>
          <w:rFonts w:ascii="Bookman Old Style" w:hAnsi="Bookman Old Style"/>
          <w:sz w:val="24"/>
          <w:szCs w:val="24"/>
          <w:lang w:val="en-US"/>
        </w:rPr>
        <w:t>ayat</w:t>
      </w:r>
      <w:r w:rsidRPr="001F7B31">
        <w:rPr>
          <w:rFonts w:ascii="Bookman Old Style" w:hAnsi="Bookman Old Style"/>
          <w:sz w:val="24"/>
          <w:szCs w:val="24"/>
        </w:rPr>
        <w:t>(3)</w:t>
      </w:r>
      <w:r>
        <w:rPr>
          <w:rFonts w:ascii="Bookman Old Style" w:hAnsi="Bookman Old Style"/>
          <w:sz w:val="24"/>
          <w:szCs w:val="24"/>
        </w:rPr>
        <w:t>,</w:t>
      </w:r>
      <w:r w:rsidRPr="001F7B31">
        <w:rPr>
          <w:rFonts w:ascii="Bookman Old Style" w:hAnsi="Bookman Old Style"/>
          <w:sz w:val="24"/>
          <w:szCs w:val="24"/>
        </w:rPr>
        <w:t xml:space="preserve"> dan </w:t>
      </w:r>
      <w:r w:rsidR="0068610B">
        <w:rPr>
          <w:rFonts w:ascii="Bookman Old Style" w:hAnsi="Bookman Old Style"/>
          <w:sz w:val="24"/>
          <w:szCs w:val="24"/>
          <w:lang w:val="en-US"/>
        </w:rPr>
        <w:t>ayat</w:t>
      </w:r>
      <w:r w:rsidRPr="001F7B31">
        <w:rPr>
          <w:rFonts w:ascii="Bookman Old Style" w:hAnsi="Bookman Old Style"/>
          <w:sz w:val="24"/>
          <w:szCs w:val="24"/>
        </w:rPr>
        <w:t>(4) dibuat berita acara kesepakatan bersama rencana pelaksanaan pembangunan program terpadu kampung iklim</w:t>
      </w:r>
      <w:r>
        <w:rPr>
          <w:rFonts w:ascii="Bookman Old Style" w:hAnsi="Bookman Old Style"/>
          <w:sz w:val="24"/>
          <w:szCs w:val="24"/>
          <w:lang w:val="en-US"/>
        </w:rPr>
        <w:t>.</w:t>
      </w:r>
    </w:p>
    <w:p w:rsidR="00474B61" w:rsidRPr="00B76C67" w:rsidRDefault="00A833F8" w:rsidP="00B76C67">
      <w:pPr>
        <w:pStyle w:val="ListParagraph"/>
        <w:numPr>
          <w:ilvl w:val="0"/>
          <w:numId w:val="5"/>
        </w:numPr>
        <w:spacing w:after="0" w:line="380" w:lineRule="exact"/>
        <w:ind w:left="426" w:hanging="426"/>
        <w:contextualSpacing w:val="0"/>
        <w:jc w:val="both"/>
        <w:rPr>
          <w:rFonts w:ascii="Bookman Old Style" w:hAnsi="Bookman Old Style" w:cs="Arial"/>
          <w:bCs/>
          <w:sz w:val="24"/>
          <w:szCs w:val="24"/>
        </w:rPr>
      </w:pPr>
      <w:r w:rsidRPr="001F7B31">
        <w:rPr>
          <w:rFonts w:ascii="Bookman Old Style" w:hAnsi="Bookman Old Style"/>
          <w:sz w:val="24"/>
          <w:szCs w:val="24"/>
        </w:rPr>
        <w:t>Tanggung jawab perencanaan sektoral sesuai dengan kewenangan masing-masing SKPD baik pada tingk</w:t>
      </w:r>
      <w:r w:rsidR="00DD6366">
        <w:rPr>
          <w:rFonts w:ascii="Bookman Old Style" w:hAnsi="Bookman Old Style"/>
          <w:sz w:val="24"/>
          <w:szCs w:val="24"/>
        </w:rPr>
        <w:t xml:space="preserve">at </w:t>
      </w:r>
      <w:r w:rsidR="00DD6366">
        <w:rPr>
          <w:rFonts w:ascii="Bookman Old Style" w:hAnsi="Bookman Old Style"/>
          <w:sz w:val="24"/>
          <w:szCs w:val="24"/>
          <w:lang w:val="en-US"/>
        </w:rPr>
        <w:t>P</w:t>
      </w:r>
      <w:r>
        <w:rPr>
          <w:rFonts w:ascii="Bookman Old Style" w:hAnsi="Bookman Old Style"/>
          <w:sz w:val="24"/>
          <w:szCs w:val="24"/>
        </w:rPr>
        <w:t>rovinsi maupun tingkat Kababupaten/</w:t>
      </w:r>
      <w:r w:rsidRPr="001F7B31">
        <w:rPr>
          <w:rFonts w:ascii="Bookman Old Style" w:hAnsi="Bookman Old Style"/>
          <w:sz w:val="24"/>
          <w:szCs w:val="24"/>
        </w:rPr>
        <w:t>Kota</w:t>
      </w:r>
      <w:r w:rsidR="003A544A" w:rsidRPr="00951FB6">
        <w:rPr>
          <w:rFonts w:ascii="Bookman Old Style" w:hAnsi="Bookman Old Style"/>
          <w:sz w:val="24"/>
          <w:szCs w:val="24"/>
        </w:rPr>
        <w:t>.</w:t>
      </w:r>
    </w:p>
    <w:p w:rsidR="00B76C67" w:rsidRPr="00B76C67" w:rsidRDefault="00B76C67" w:rsidP="00B76C67">
      <w:pPr>
        <w:pStyle w:val="ListParagraph"/>
        <w:spacing w:after="0" w:line="380" w:lineRule="exact"/>
        <w:ind w:left="426"/>
        <w:contextualSpacing w:val="0"/>
        <w:jc w:val="both"/>
        <w:rPr>
          <w:rFonts w:ascii="Bookman Old Style" w:hAnsi="Bookman Old Style" w:cs="Arial"/>
          <w:bCs/>
          <w:sz w:val="24"/>
          <w:szCs w:val="24"/>
        </w:rPr>
      </w:pPr>
    </w:p>
    <w:p w:rsidR="00D96D4A" w:rsidRPr="00951FB6" w:rsidRDefault="008F2B7C" w:rsidP="008F1DDF">
      <w:pPr>
        <w:spacing w:after="0" w:line="380" w:lineRule="exact"/>
        <w:jc w:val="center"/>
        <w:rPr>
          <w:rFonts w:ascii="Bookman Old Style" w:hAnsi="Bookman Old Style" w:cs="Arial"/>
          <w:bCs/>
          <w:sz w:val="24"/>
          <w:szCs w:val="24"/>
          <w:lang w:val="sv-SE"/>
        </w:rPr>
      </w:pPr>
      <w:r>
        <w:rPr>
          <w:rFonts w:ascii="Bookman Old Style" w:hAnsi="Bookman Old Style"/>
          <w:sz w:val="24"/>
          <w:szCs w:val="24"/>
          <w:lang w:val="sv-SE"/>
        </w:rPr>
        <w:t xml:space="preserve">Pelaksanaan dan </w:t>
      </w:r>
      <w:r w:rsidR="00DE3CB1">
        <w:rPr>
          <w:rFonts w:ascii="Bookman Old Style" w:hAnsi="Bookman Old Style"/>
          <w:sz w:val="24"/>
          <w:szCs w:val="24"/>
          <w:lang w:val="sv-SE"/>
        </w:rPr>
        <w:t xml:space="preserve">Pembinaan </w:t>
      </w:r>
    </w:p>
    <w:p w:rsidR="00D96D4A" w:rsidRPr="00951FB6" w:rsidRDefault="00D96D4A" w:rsidP="008F1DDF">
      <w:pPr>
        <w:spacing w:after="0" w:line="380" w:lineRule="exact"/>
        <w:jc w:val="center"/>
        <w:rPr>
          <w:rFonts w:ascii="Bookman Old Style" w:hAnsi="Bookman Old Style" w:cs="Arial"/>
          <w:bCs/>
          <w:sz w:val="24"/>
          <w:szCs w:val="24"/>
          <w:lang w:val="sv-SE"/>
        </w:rPr>
      </w:pPr>
      <w:r w:rsidRPr="00951FB6">
        <w:rPr>
          <w:rFonts w:ascii="Bookman Old Style" w:hAnsi="Bookman Old Style" w:cs="Arial"/>
          <w:bCs/>
          <w:sz w:val="24"/>
          <w:szCs w:val="24"/>
          <w:lang w:val="sv-SE"/>
        </w:rPr>
        <w:t xml:space="preserve">Pasal </w:t>
      </w:r>
      <w:r w:rsidR="008F2B7C">
        <w:rPr>
          <w:rFonts w:ascii="Bookman Old Style" w:hAnsi="Bookman Old Style" w:cs="Arial"/>
          <w:bCs/>
          <w:sz w:val="24"/>
          <w:szCs w:val="24"/>
          <w:lang w:val="sv-SE"/>
        </w:rPr>
        <w:t>4</w:t>
      </w:r>
    </w:p>
    <w:p w:rsidR="00D96D4A" w:rsidRPr="00951FB6" w:rsidRDefault="00DE3CB1" w:rsidP="008F1DDF">
      <w:pPr>
        <w:pStyle w:val="ListParagraph"/>
        <w:numPr>
          <w:ilvl w:val="0"/>
          <w:numId w:val="8"/>
        </w:numPr>
        <w:tabs>
          <w:tab w:val="left" w:pos="0"/>
        </w:tabs>
        <w:spacing w:after="0" w:line="380" w:lineRule="exact"/>
        <w:ind w:left="450" w:right="45" w:hanging="450"/>
        <w:contextualSpacing w:val="0"/>
        <w:jc w:val="both"/>
        <w:rPr>
          <w:rFonts w:ascii="Bookman Old Style" w:hAnsi="Bookman Old Style"/>
          <w:i/>
          <w:sz w:val="24"/>
          <w:szCs w:val="24"/>
        </w:rPr>
      </w:pPr>
      <w:r w:rsidRPr="001F7B31">
        <w:rPr>
          <w:rFonts w:ascii="Bookman Old Style" w:hAnsi="Bookman Old Style"/>
          <w:sz w:val="24"/>
          <w:szCs w:val="24"/>
        </w:rPr>
        <w:t>SKPDsesuai dengan tugas pokok dan fungsinya melakukan pembinaan pelaksanaan Program Terpadu Kampung Iklim</w:t>
      </w:r>
      <w:r w:rsidR="00D96D4A" w:rsidRPr="00951FB6">
        <w:rPr>
          <w:rFonts w:ascii="Bookman Old Style" w:hAnsi="Bookman Old Style"/>
          <w:sz w:val="24"/>
          <w:szCs w:val="24"/>
        </w:rPr>
        <w:t>.</w:t>
      </w:r>
    </w:p>
    <w:p w:rsidR="008D5D0D" w:rsidRPr="00DE3CB1" w:rsidRDefault="00DE3CB1" w:rsidP="008F1DDF">
      <w:pPr>
        <w:pStyle w:val="ListParagraph"/>
        <w:numPr>
          <w:ilvl w:val="0"/>
          <w:numId w:val="8"/>
        </w:numPr>
        <w:tabs>
          <w:tab w:val="left" w:pos="0"/>
        </w:tabs>
        <w:spacing w:after="0" w:line="380" w:lineRule="exact"/>
        <w:ind w:left="450" w:right="45" w:hanging="450"/>
        <w:contextualSpacing w:val="0"/>
        <w:jc w:val="both"/>
        <w:rPr>
          <w:rFonts w:ascii="Bookman Old Style" w:hAnsi="Bookman Old Style" w:cs="Arial"/>
          <w:sz w:val="24"/>
          <w:szCs w:val="24"/>
          <w:lang w:val="sv-SE"/>
        </w:rPr>
      </w:pPr>
      <w:r w:rsidRPr="001F7B31">
        <w:rPr>
          <w:rFonts w:ascii="Bookman Old Style" w:hAnsi="Bookman Old Style"/>
          <w:sz w:val="24"/>
          <w:szCs w:val="24"/>
        </w:rPr>
        <w:t>Pembinaan sebagaimana dimaksud pada ayat (1) meliputi:</w:t>
      </w:r>
    </w:p>
    <w:p w:rsidR="00DE3CB1" w:rsidRPr="00DE3CB1" w:rsidRDefault="00DE3CB1" w:rsidP="00DE3CB1">
      <w:pPr>
        <w:pStyle w:val="ListParagraph"/>
        <w:numPr>
          <w:ilvl w:val="0"/>
          <w:numId w:val="15"/>
        </w:numPr>
        <w:tabs>
          <w:tab w:val="left" w:pos="0"/>
        </w:tabs>
        <w:spacing w:after="0" w:line="380" w:lineRule="exact"/>
        <w:ind w:right="45"/>
        <w:contextualSpacing w:val="0"/>
        <w:jc w:val="both"/>
        <w:rPr>
          <w:rFonts w:ascii="Bookman Old Style" w:hAnsi="Bookman Old Style" w:cs="Arial"/>
          <w:sz w:val="24"/>
          <w:szCs w:val="24"/>
          <w:lang w:val="sv-SE"/>
        </w:rPr>
      </w:pPr>
      <w:r>
        <w:rPr>
          <w:rFonts w:ascii="Bookman Old Style" w:hAnsi="Bookman Old Style"/>
          <w:sz w:val="24"/>
          <w:szCs w:val="24"/>
          <w:lang w:val="en-US"/>
        </w:rPr>
        <w:t>perencanaan;</w:t>
      </w:r>
    </w:p>
    <w:p w:rsidR="00DE3CB1" w:rsidRPr="00DE3CB1" w:rsidRDefault="00DE3CB1" w:rsidP="00DE3CB1">
      <w:pPr>
        <w:pStyle w:val="ListParagraph"/>
        <w:numPr>
          <w:ilvl w:val="0"/>
          <w:numId w:val="15"/>
        </w:numPr>
        <w:tabs>
          <w:tab w:val="left" w:pos="0"/>
        </w:tabs>
        <w:spacing w:after="0" w:line="380" w:lineRule="exact"/>
        <w:ind w:right="45"/>
        <w:contextualSpacing w:val="0"/>
        <w:jc w:val="both"/>
        <w:rPr>
          <w:rFonts w:ascii="Bookman Old Style" w:hAnsi="Bookman Old Style" w:cs="Arial"/>
          <w:sz w:val="24"/>
          <w:szCs w:val="24"/>
          <w:lang w:val="sv-SE"/>
        </w:rPr>
      </w:pPr>
      <w:r>
        <w:rPr>
          <w:rFonts w:ascii="Bookman Old Style" w:hAnsi="Bookman Old Style"/>
          <w:sz w:val="24"/>
          <w:szCs w:val="24"/>
          <w:lang w:val="en-US"/>
        </w:rPr>
        <w:t>koordinasi;</w:t>
      </w:r>
    </w:p>
    <w:p w:rsidR="00DE3CB1" w:rsidRPr="00DE3CB1" w:rsidRDefault="00DE3CB1" w:rsidP="00DE3CB1">
      <w:pPr>
        <w:pStyle w:val="ListParagraph"/>
        <w:numPr>
          <w:ilvl w:val="0"/>
          <w:numId w:val="15"/>
        </w:numPr>
        <w:tabs>
          <w:tab w:val="left" w:pos="0"/>
        </w:tabs>
        <w:spacing w:after="0" w:line="380" w:lineRule="exact"/>
        <w:ind w:right="45"/>
        <w:contextualSpacing w:val="0"/>
        <w:jc w:val="both"/>
        <w:rPr>
          <w:rFonts w:ascii="Bookman Old Style" w:hAnsi="Bookman Old Style" w:cs="Arial"/>
          <w:sz w:val="24"/>
          <w:szCs w:val="24"/>
          <w:lang w:val="sv-SE"/>
        </w:rPr>
      </w:pPr>
      <w:r>
        <w:rPr>
          <w:rFonts w:ascii="Bookman Old Style" w:hAnsi="Bookman Old Style"/>
          <w:sz w:val="24"/>
          <w:szCs w:val="24"/>
          <w:lang w:val="en-US"/>
        </w:rPr>
        <w:t>sosialisasi;</w:t>
      </w:r>
    </w:p>
    <w:p w:rsidR="00DE3CB1" w:rsidRPr="00DE3CB1" w:rsidRDefault="00DE3CB1" w:rsidP="00DE3CB1">
      <w:pPr>
        <w:pStyle w:val="ListParagraph"/>
        <w:numPr>
          <w:ilvl w:val="0"/>
          <w:numId w:val="15"/>
        </w:numPr>
        <w:tabs>
          <w:tab w:val="left" w:pos="0"/>
        </w:tabs>
        <w:spacing w:after="0" w:line="380" w:lineRule="exact"/>
        <w:ind w:right="45"/>
        <w:contextualSpacing w:val="0"/>
        <w:jc w:val="both"/>
        <w:rPr>
          <w:rFonts w:ascii="Bookman Old Style" w:hAnsi="Bookman Old Style" w:cs="Arial"/>
          <w:sz w:val="24"/>
          <w:szCs w:val="24"/>
          <w:lang w:val="sv-SE"/>
        </w:rPr>
      </w:pPr>
      <w:r>
        <w:rPr>
          <w:rFonts w:ascii="Bookman Old Style" w:hAnsi="Bookman Old Style"/>
          <w:sz w:val="24"/>
          <w:szCs w:val="24"/>
          <w:lang w:val="en-US"/>
        </w:rPr>
        <w:t>peningkatankapasitas;</w:t>
      </w:r>
    </w:p>
    <w:p w:rsidR="00DE3CB1" w:rsidRPr="00DE3CB1" w:rsidRDefault="00DE3CB1" w:rsidP="00DE3CB1">
      <w:pPr>
        <w:pStyle w:val="ListParagraph"/>
        <w:numPr>
          <w:ilvl w:val="0"/>
          <w:numId w:val="15"/>
        </w:numPr>
        <w:tabs>
          <w:tab w:val="left" w:pos="0"/>
        </w:tabs>
        <w:spacing w:after="0" w:line="380" w:lineRule="exact"/>
        <w:ind w:right="45"/>
        <w:contextualSpacing w:val="0"/>
        <w:jc w:val="both"/>
        <w:rPr>
          <w:rFonts w:ascii="Bookman Old Style" w:hAnsi="Bookman Old Style" w:cs="Arial"/>
          <w:sz w:val="24"/>
          <w:szCs w:val="24"/>
          <w:lang w:val="sv-SE"/>
        </w:rPr>
      </w:pPr>
      <w:r>
        <w:rPr>
          <w:rFonts w:ascii="Bookman Old Style" w:hAnsi="Bookman Old Style"/>
          <w:sz w:val="24"/>
          <w:szCs w:val="24"/>
          <w:lang w:val="en-US"/>
        </w:rPr>
        <w:t>pendampingan;</w:t>
      </w:r>
    </w:p>
    <w:p w:rsidR="00DE3CB1" w:rsidRPr="00DE3CB1" w:rsidRDefault="00DE3CB1" w:rsidP="00DE3CB1">
      <w:pPr>
        <w:pStyle w:val="ListParagraph"/>
        <w:numPr>
          <w:ilvl w:val="0"/>
          <w:numId w:val="15"/>
        </w:numPr>
        <w:tabs>
          <w:tab w:val="left" w:pos="0"/>
        </w:tabs>
        <w:spacing w:after="0" w:line="380" w:lineRule="exact"/>
        <w:ind w:right="45"/>
        <w:contextualSpacing w:val="0"/>
        <w:jc w:val="both"/>
        <w:rPr>
          <w:rFonts w:ascii="Bookman Old Style" w:hAnsi="Bookman Old Style" w:cs="Arial"/>
          <w:sz w:val="24"/>
          <w:szCs w:val="24"/>
          <w:lang w:val="sv-SE"/>
        </w:rPr>
      </w:pPr>
      <w:r>
        <w:rPr>
          <w:rFonts w:ascii="Bookman Old Style" w:hAnsi="Bookman Old Style"/>
          <w:sz w:val="24"/>
          <w:szCs w:val="24"/>
          <w:lang w:val="en-US"/>
        </w:rPr>
        <w:t>bimbinganteknis; dan</w:t>
      </w:r>
    </w:p>
    <w:p w:rsidR="00DE3CB1" w:rsidRPr="00951FB6" w:rsidRDefault="00DE3CB1" w:rsidP="00DE3CB1">
      <w:pPr>
        <w:pStyle w:val="ListParagraph"/>
        <w:numPr>
          <w:ilvl w:val="0"/>
          <w:numId w:val="15"/>
        </w:numPr>
        <w:tabs>
          <w:tab w:val="left" w:pos="0"/>
        </w:tabs>
        <w:spacing w:after="0" w:line="380" w:lineRule="exact"/>
        <w:ind w:right="45"/>
        <w:contextualSpacing w:val="0"/>
        <w:jc w:val="both"/>
        <w:rPr>
          <w:rFonts w:ascii="Bookman Old Style" w:hAnsi="Bookman Old Style" w:cs="Arial"/>
          <w:sz w:val="24"/>
          <w:szCs w:val="24"/>
          <w:lang w:val="sv-SE"/>
        </w:rPr>
      </w:pPr>
      <w:r>
        <w:rPr>
          <w:rFonts w:ascii="Bookman Old Style" w:hAnsi="Bookman Old Style"/>
          <w:sz w:val="24"/>
          <w:szCs w:val="24"/>
          <w:lang w:val="en-US"/>
        </w:rPr>
        <w:t>pelaksanaankegiatanfisik.</w:t>
      </w:r>
    </w:p>
    <w:p w:rsidR="00726728" w:rsidRDefault="00F9169F" w:rsidP="008F1DDF">
      <w:pPr>
        <w:pStyle w:val="ListParagraph"/>
        <w:numPr>
          <w:ilvl w:val="0"/>
          <w:numId w:val="8"/>
        </w:numPr>
        <w:tabs>
          <w:tab w:val="left" w:pos="0"/>
        </w:tabs>
        <w:spacing w:after="0" w:line="380" w:lineRule="exact"/>
        <w:ind w:left="450" w:right="45" w:hanging="450"/>
        <w:contextualSpacing w:val="0"/>
        <w:jc w:val="both"/>
        <w:rPr>
          <w:rFonts w:ascii="Bookman Old Style" w:hAnsi="Bookman Old Style" w:cs="Arial"/>
          <w:sz w:val="24"/>
          <w:szCs w:val="24"/>
          <w:lang w:val="sv-SE"/>
        </w:rPr>
      </w:pPr>
      <w:r w:rsidRPr="001F7B31">
        <w:rPr>
          <w:rFonts w:ascii="Bookman Old Style" w:hAnsi="Bookman Old Style"/>
          <w:sz w:val="24"/>
          <w:szCs w:val="24"/>
        </w:rPr>
        <w:t>Pelaksanaan dan pembinaan sebagaimana dimaksud pada ayat (1) dilaksanakan oleh SKPD t</w:t>
      </w:r>
      <w:r>
        <w:rPr>
          <w:rFonts w:ascii="Bookman Old Style" w:hAnsi="Bookman Old Style"/>
          <w:sz w:val="24"/>
          <w:szCs w:val="24"/>
        </w:rPr>
        <w:t>erkait sesuai kebutuhan kampung</w:t>
      </w:r>
      <w:r w:rsidR="00D96D4A" w:rsidRPr="00951FB6">
        <w:rPr>
          <w:rFonts w:ascii="Bookman Old Style" w:hAnsi="Bookman Old Style" w:cs="Arial"/>
          <w:sz w:val="24"/>
          <w:szCs w:val="24"/>
          <w:lang w:val="sv-SE"/>
        </w:rPr>
        <w:t>.</w:t>
      </w:r>
    </w:p>
    <w:p w:rsidR="00F9169F" w:rsidRDefault="00112E05" w:rsidP="008F1DDF">
      <w:pPr>
        <w:pStyle w:val="ListParagraph"/>
        <w:numPr>
          <w:ilvl w:val="0"/>
          <w:numId w:val="8"/>
        </w:numPr>
        <w:tabs>
          <w:tab w:val="left" w:pos="0"/>
        </w:tabs>
        <w:spacing w:after="0" w:line="380" w:lineRule="exact"/>
        <w:ind w:left="450" w:right="45" w:hanging="450"/>
        <w:contextualSpacing w:val="0"/>
        <w:jc w:val="both"/>
        <w:rPr>
          <w:rFonts w:ascii="Bookman Old Style" w:hAnsi="Bookman Old Style" w:cs="Arial"/>
          <w:sz w:val="24"/>
          <w:szCs w:val="24"/>
          <w:lang w:val="sv-SE"/>
        </w:rPr>
      </w:pPr>
      <w:r>
        <w:rPr>
          <w:rFonts w:ascii="Bookman Old Style" w:hAnsi="Bookman Old Style"/>
          <w:sz w:val="24"/>
          <w:szCs w:val="24"/>
        </w:rPr>
        <w:t xml:space="preserve">SKPD di </w:t>
      </w:r>
      <w:r>
        <w:rPr>
          <w:rFonts w:ascii="Bookman Old Style" w:hAnsi="Bookman Old Style"/>
          <w:sz w:val="24"/>
          <w:szCs w:val="24"/>
          <w:lang w:val="en-US"/>
        </w:rPr>
        <w:t>P</w:t>
      </w:r>
      <w:r w:rsidR="00F9169F" w:rsidRPr="001F7B31">
        <w:rPr>
          <w:rFonts w:ascii="Bookman Old Style" w:hAnsi="Bookman Old Style"/>
          <w:sz w:val="24"/>
          <w:szCs w:val="24"/>
        </w:rPr>
        <w:t>rovinsi melaksanakan koordi</w:t>
      </w:r>
      <w:r w:rsidR="00F9169F">
        <w:rPr>
          <w:rFonts w:ascii="Bookman Old Style" w:hAnsi="Bookman Old Style"/>
          <w:sz w:val="24"/>
          <w:szCs w:val="24"/>
        </w:rPr>
        <w:t>nasi dengan SKPD terkait di Kabupaten</w:t>
      </w:r>
      <w:r w:rsidR="00F9169F" w:rsidRPr="001F7B31">
        <w:rPr>
          <w:rFonts w:ascii="Bookman Old Style" w:hAnsi="Bookman Old Style"/>
          <w:sz w:val="24"/>
          <w:szCs w:val="24"/>
        </w:rPr>
        <w:t>/</w:t>
      </w:r>
      <w:r w:rsidR="00F9169F">
        <w:rPr>
          <w:rFonts w:ascii="Bookman Old Style" w:hAnsi="Bookman Old Style"/>
          <w:sz w:val="24"/>
          <w:szCs w:val="24"/>
        </w:rPr>
        <w:t xml:space="preserve">Kota untuk sinkronisasi </w:t>
      </w:r>
      <w:r w:rsidR="00F9169F" w:rsidRPr="001F7B31">
        <w:rPr>
          <w:rFonts w:ascii="Bookman Old Style" w:hAnsi="Bookman Old Style"/>
          <w:sz w:val="24"/>
          <w:szCs w:val="24"/>
        </w:rPr>
        <w:t>pembinaan Program Terpadu Kampung Iklim</w:t>
      </w:r>
      <w:r w:rsidR="00F9169F">
        <w:rPr>
          <w:rFonts w:ascii="Bookman Old Style" w:hAnsi="Bookman Old Style" w:cs="Arial"/>
          <w:sz w:val="24"/>
          <w:szCs w:val="24"/>
          <w:lang w:val="sv-SE"/>
        </w:rPr>
        <w:t>.</w:t>
      </w:r>
    </w:p>
    <w:p w:rsidR="00474B61" w:rsidRPr="00474B61" w:rsidRDefault="00F9169F" w:rsidP="00474B61">
      <w:pPr>
        <w:pStyle w:val="ListParagraph"/>
        <w:numPr>
          <w:ilvl w:val="0"/>
          <w:numId w:val="8"/>
        </w:numPr>
        <w:tabs>
          <w:tab w:val="left" w:pos="0"/>
        </w:tabs>
        <w:spacing w:after="0" w:line="380" w:lineRule="exact"/>
        <w:ind w:left="450" w:right="45" w:hanging="450"/>
        <w:contextualSpacing w:val="0"/>
        <w:jc w:val="both"/>
        <w:rPr>
          <w:rFonts w:ascii="Bookman Old Style" w:hAnsi="Bookman Old Style" w:cs="Arial"/>
          <w:sz w:val="24"/>
          <w:szCs w:val="24"/>
          <w:lang w:val="sv-SE"/>
        </w:rPr>
      </w:pPr>
      <w:r w:rsidRPr="001F7B31">
        <w:rPr>
          <w:rFonts w:ascii="Bookman Old Style" w:hAnsi="Bookman Old Style"/>
          <w:sz w:val="24"/>
          <w:szCs w:val="24"/>
        </w:rPr>
        <w:t xml:space="preserve">SKPD </w:t>
      </w:r>
      <w:r w:rsidR="00112E05">
        <w:rPr>
          <w:rFonts w:ascii="Bookman Old Style" w:hAnsi="Bookman Old Style"/>
          <w:sz w:val="24"/>
          <w:szCs w:val="24"/>
        </w:rPr>
        <w:t xml:space="preserve">terkait di </w:t>
      </w:r>
      <w:r w:rsidR="00112E05">
        <w:rPr>
          <w:rFonts w:ascii="Bookman Old Style" w:hAnsi="Bookman Old Style"/>
          <w:sz w:val="24"/>
          <w:szCs w:val="24"/>
          <w:lang w:val="en-US"/>
        </w:rPr>
        <w:t>P</w:t>
      </w:r>
      <w:r w:rsidRPr="001F7B31">
        <w:rPr>
          <w:rFonts w:ascii="Bookman Old Style" w:hAnsi="Bookman Old Style"/>
          <w:sz w:val="24"/>
          <w:szCs w:val="24"/>
        </w:rPr>
        <w:t>rovinsi mengikutsertakan stakeholder untuk melaksanakan pembinaan dan pembangunan Program Terpadu Kampung Iklim</w:t>
      </w:r>
      <w:r>
        <w:rPr>
          <w:rFonts w:ascii="Bookman Old Style" w:hAnsi="Bookman Old Style"/>
          <w:sz w:val="24"/>
          <w:szCs w:val="24"/>
          <w:lang w:val="en-US"/>
        </w:rPr>
        <w:t>.</w:t>
      </w:r>
    </w:p>
    <w:p w:rsidR="005E2D0C" w:rsidRPr="00951FB6" w:rsidRDefault="005E2D0C" w:rsidP="00814BE7">
      <w:pPr>
        <w:spacing w:after="0" w:line="370" w:lineRule="exact"/>
        <w:jc w:val="center"/>
        <w:rPr>
          <w:rFonts w:ascii="Bookman Old Style" w:hAnsi="Bookman Old Style" w:cs="Arial"/>
          <w:bCs/>
          <w:sz w:val="24"/>
          <w:szCs w:val="24"/>
          <w:lang w:val="sv-SE"/>
        </w:rPr>
      </w:pPr>
      <w:r w:rsidRPr="00951FB6">
        <w:rPr>
          <w:rFonts w:ascii="Bookman Old Style" w:hAnsi="Bookman Old Style" w:cs="Arial"/>
          <w:bCs/>
          <w:sz w:val="24"/>
          <w:szCs w:val="24"/>
          <w:lang w:val="sv-SE"/>
        </w:rPr>
        <w:t xml:space="preserve">Pasal </w:t>
      </w:r>
      <w:r w:rsidR="00446B94">
        <w:rPr>
          <w:rFonts w:ascii="Bookman Old Style" w:hAnsi="Bookman Old Style" w:cs="Arial"/>
          <w:bCs/>
          <w:sz w:val="24"/>
          <w:szCs w:val="24"/>
          <w:lang w:val="sv-SE"/>
        </w:rPr>
        <w:t>5</w:t>
      </w:r>
    </w:p>
    <w:p w:rsidR="0002121B" w:rsidRDefault="000A57AB" w:rsidP="00D1465E">
      <w:pPr>
        <w:pStyle w:val="Title"/>
        <w:spacing w:line="370" w:lineRule="exact"/>
        <w:jc w:val="both"/>
        <w:rPr>
          <w:rFonts w:ascii="Bookman Old Style" w:hAnsi="Bookman Old Style"/>
          <w:b w:val="0"/>
          <w:sz w:val="24"/>
          <w:szCs w:val="24"/>
        </w:rPr>
      </w:pPr>
      <w:r w:rsidRPr="000A57AB">
        <w:rPr>
          <w:rFonts w:ascii="Bookman Old Style" w:hAnsi="Bookman Old Style"/>
          <w:b w:val="0"/>
          <w:sz w:val="24"/>
          <w:szCs w:val="24"/>
        </w:rPr>
        <w:t>Pro</w:t>
      </w:r>
      <w:r w:rsidRPr="000A57AB">
        <w:rPr>
          <w:rFonts w:ascii="Bookman Old Style" w:hAnsi="Bookman Old Style"/>
          <w:b w:val="0"/>
          <w:sz w:val="24"/>
          <w:szCs w:val="24"/>
          <w:lang w:val="id-ID"/>
        </w:rPr>
        <w:t>gram Terpadu kampung Iklim</w:t>
      </w:r>
      <w:r w:rsidRPr="000A57AB">
        <w:rPr>
          <w:rFonts w:ascii="Bookman Old Style" w:hAnsi="Bookman Old Style"/>
          <w:b w:val="0"/>
          <w:sz w:val="24"/>
          <w:szCs w:val="24"/>
        </w:rPr>
        <w:t xml:space="preserve"> sebagaimana dimaksud dalam Pasal 4 dilaksanakan sesuai Pedoman Umum Pro</w:t>
      </w:r>
      <w:r w:rsidRPr="000A57AB">
        <w:rPr>
          <w:rFonts w:ascii="Bookman Old Style" w:hAnsi="Bookman Old Style"/>
          <w:b w:val="0"/>
          <w:sz w:val="24"/>
          <w:szCs w:val="24"/>
          <w:lang w:val="id-ID"/>
        </w:rPr>
        <w:t>gram Terpadu kampung Iklim</w:t>
      </w:r>
      <w:r w:rsidRPr="000A57AB">
        <w:rPr>
          <w:rFonts w:ascii="Bookman Old Style" w:hAnsi="Bookman Old Style"/>
          <w:b w:val="0"/>
          <w:sz w:val="24"/>
          <w:szCs w:val="24"/>
        </w:rPr>
        <w:t xml:space="preserve"> sebagaimana tercantum dalam Lampiran I yang merupaka</w:t>
      </w:r>
      <w:r w:rsidR="008E6773">
        <w:rPr>
          <w:rFonts w:ascii="Bookman Old Style" w:hAnsi="Bookman Old Style"/>
          <w:b w:val="0"/>
          <w:sz w:val="24"/>
          <w:szCs w:val="24"/>
        </w:rPr>
        <w:t>n bagian tidak terpisahkan dari</w:t>
      </w:r>
      <w:r w:rsidRPr="000A57AB">
        <w:rPr>
          <w:rFonts w:ascii="Bookman Old Style" w:hAnsi="Bookman Old Style"/>
          <w:b w:val="0"/>
          <w:sz w:val="24"/>
          <w:szCs w:val="24"/>
        </w:rPr>
        <w:t xml:space="preserve"> Peraturan Gubernur ini</w:t>
      </w:r>
      <w:r w:rsidR="004E32EC">
        <w:rPr>
          <w:rFonts w:ascii="Bookman Old Style" w:hAnsi="Bookman Old Style"/>
          <w:b w:val="0"/>
          <w:sz w:val="24"/>
          <w:szCs w:val="24"/>
        </w:rPr>
        <w:t>.</w:t>
      </w:r>
    </w:p>
    <w:p w:rsidR="00474B61" w:rsidRDefault="00474B61" w:rsidP="00D1465E">
      <w:pPr>
        <w:pStyle w:val="Title"/>
        <w:spacing w:line="370" w:lineRule="exact"/>
        <w:jc w:val="both"/>
        <w:rPr>
          <w:rFonts w:ascii="Bookman Old Style" w:hAnsi="Bookman Old Style"/>
          <w:b w:val="0"/>
          <w:sz w:val="24"/>
          <w:szCs w:val="24"/>
        </w:rPr>
      </w:pPr>
    </w:p>
    <w:p w:rsidR="005E2D0C" w:rsidRPr="00951FB6" w:rsidRDefault="00A91A66" w:rsidP="00814BE7">
      <w:pPr>
        <w:spacing w:after="0" w:line="370" w:lineRule="exact"/>
        <w:jc w:val="center"/>
        <w:rPr>
          <w:rFonts w:ascii="Bookman Old Style" w:hAnsi="Bookman Old Style" w:cs="Arial"/>
          <w:bCs/>
          <w:sz w:val="24"/>
          <w:szCs w:val="24"/>
          <w:lang w:val="sv-SE"/>
        </w:rPr>
      </w:pPr>
      <w:r w:rsidRPr="00951FB6">
        <w:rPr>
          <w:rFonts w:ascii="Bookman Old Style" w:hAnsi="Bookman Old Style" w:cs="Arial"/>
          <w:bCs/>
          <w:sz w:val="24"/>
          <w:szCs w:val="24"/>
          <w:lang w:val="sv-SE"/>
        </w:rPr>
        <w:t xml:space="preserve">Pasal </w:t>
      </w:r>
      <w:r w:rsidR="00446B94">
        <w:rPr>
          <w:rFonts w:ascii="Bookman Old Style" w:hAnsi="Bookman Old Style" w:cs="Arial"/>
          <w:bCs/>
          <w:sz w:val="24"/>
          <w:szCs w:val="24"/>
          <w:lang w:val="sv-SE"/>
        </w:rPr>
        <w:t>6</w:t>
      </w:r>
    </w:p>
    <w:p w:rsidR="00FD0BD6" w:rsidRPr="00951FB6" w:rsidRDefault="00FE472C" w:rsidP="00814BE7">
      <w:pPr>
        <w:pStyle w:val="ListParagraph"/>
        <w:numPr>
          <w:ilvl w:val="0"/>
          <w:numId w:val="10"/>
        </w:numPr>
        <w:autoSpaceDE w:val="0"/>
        <w:autoSpaceDN w:val="0"/>
        <w:adjustRightInd w:val="0"/>
        <w:spacing w:after="0" w:line="370" w:lineRule="exact"/>
        <w:ind w:left="426" w:hanging="426"/>
        <w:contextualSpacing w:val="0"/>
        <w:jc w:val="both"/>
        <w:rPr>
          <w:rFonts w:ascii="Bookman Old Style" w:hAnsi="Bookman Old Style" w:cs="Arial"/>
          <w:sz w:val="24"/>
          <w:szCs w:val="24"/>
        </w:rPr>
      </w:pPr>
      <w:r w:rsidRPr="001F7B31">
        <w:rPr>
          <w:rFonts w:ascii="Bookman Old Style" w:hAnsi="Bookman Old Style"/>
          <w:sz w:val="24"/>
          <w:szCs w:val="24"/>
        </w:rPr>
        <w:t>Gubernur memberikan penghargaan terhadap pelaksanaan Program Terpadu Kampung Iklim</w:t>
      </w:r>
      <w:r w:rsidR="00FD0BD6" w:rsidRPr="00951FB6">
        <w:rPr>
          <w:rFonts w:ascii="Bookman Old Style" w:hAnsi="Bookman Old Style" w:cs="Arial"/>
          <w:sz w:val="24"/>
          <w:szCs w:val="24"/>
        </w:rPr>
        <w:t>.</w:t>
      </w:r>
    </w:p>
    <w:p w:rsidR="005E2D0C" w:rsidRPr="00951FB6" w:rsidRDefault="00FE472C" w:rsidP="00814BE7">
      <w:pPr>
        <w:pStyle w:val="ListParagraph"/>
        <w:numPr>
          <w:ilvl w:val="0"/>
          <w:numId w:val="10"/>
        </w:numPr>
        <w:autoSpaceDE w:val="0"/>
        <w:autoSpaceDN w:val="0"/>
        <w:adjustRightInd w:val="0"/>
        <w:spacing w:after="0" w:line="370" w:lineRule="exact"/>
        <w:ind w:left="426" w:hanging="426"/>
        <w:contextualSpacing w:val="0"/>
        <w:jc w:val="both"/>
        <w:rPr>
          <w:rFonts w:ascii="Bookman Old Style" w:hAnsi="Bookman Old Style" w:cs="Arial"/>
          <w:sz w:val="24"/>
          <w:szCs w:val="24"/>
        </w:rPr>
      </w:pPr>
      <w:r w:rsidRPr="001F7B31">
        <w:rPr>
          <w:rFonts w:ascii="Bookman Old Style" w:hAnsi="Bookman Old Style"/>
          <w:sz w:val="24"/>
          <w:szCs w:val="24"/>
        </w:rPr>
        <w:t>Penghargaan sebagaimana dimaksud pada ayat (1) diberikan berdasarkan hasil penilaian Tim Penilai</w:t>
      </w:r>
      <w:r w:rsidR="005E2D0C" w:rsidRPr="00951FB6">
        <w:rPr>
          <w:rFonts w:ascii="Bookman Old Style" w:hAnsi="Bookman Old Style" w:cs="Arial"/>
          <w:sz w:val="24"/>
          <w:szCs w:val="24"/>
        </w:rPr>
        <w:t>.</w:t>
      </w:r>
    </w:p>
    <w:p w:rsidR="005E2D0C" w:rsidRPr="00951FB6" w:rsidRDefault="00FE472C" w:rsidP="00814BE7">
      <w:pPr>
        <w:pStyle w:val="ListParagraph"/>
        <w:numPr>
          <w:ilvl w:val="0"/>
          <w:numId w:val="10"/>
        </w:numPr>
        <w:autoSpaceDE w:val="0"/>
        <w:autoSpaceDN w:val="0"/>
        <w:adjustRightInd w:val="0"/>
        <w:spacing w:after="0" w:line="370" w:lineRule="exact"/>
        <w:ind w:left="426" w:hanging="426"/>
        <w:contextualSpacing w:val="0"/>
        <w:jc w:val="both"/>
        <w:rPr>
          <w:rFonts w:ascii="Bookman Old Style" w:hAnsi="Bookman Old Style" w:cs="Arial"/>
          <w:sz w:val="24"/>
          <w:szCs w:val="24"/>
        </w:rPr>
      </w:pPr>
      <w:r w:rsidRPr="001F7B31">
        <w:rPr>
          <w:rFonts w:ascii="Bookman Old Style" w:hAnsi="Bookman Old Style"/>
          <w:sz w:val="24"/>
          <w:szCs w:val="24"/>
        </w:rPr>
        <w:t>Tim penilai sebagaimana dimaksud pada ayat (2) terdiri atas</w:t>
      </w:r>
      <w:r w:rsidR="005E2D0C" w:rsidRPr="00951FB6">
        <w:rPr>
          <w:rFonts w:ascii="Bookman Old Style" w:hAnsi="Bookman Old Style" w:cs="Arial"/>
          <w:sz w:val="24"/>
          <w:szCs w:val="24"/>
        </w:rPr>
        <w:t>:</w:t>
      </w:r>
    </w:p>
    <w:p w:rsidR="005E2D0C" w:rsidRPr="00951FB6" w:rsidRDefault="005E2D0C" w:rsidP="00814BE7">
      <w:pPr>
        <w:pStyle w:val="ListParagraph"/>
        <w:numPr>
          <w:ilvl w:val="1"/>
          <w:numId w:val="9"/>
        </w:numPr>
        <w:autoSpaceDE w:val="0"/>
        <w:autoSpaceDN w:val="0"/>
        <w:adjustRightInd w:val="0"/>
        <w:spacing w:after="0" w:line="370" w:lineRule="exact"/>
        <w:ind w:left="851" w:hanging="425"/>
        <w:contextualSpacing w:val="0"/>
        <w:jc w:val="both"/>
        <w:rPr>
          <w:rFonts w:ascii="Bookman Old Style" w:hAnsi="Bookman Old Style" w:cs="Arial"/>
          <w:sz w:val="24"/>
          <w:szCs w:val="24"/>
        </w:rPr>
      </w:pPr>
      <w:r w:rsidRPr="00951FB6">
        <w:rPr>
          <w:rFonts w:ascii="Bookman Old Style" w:hAnsi="Bookman Old Style" w:cs="Arial"/>
          <w:sz w:val="24"/>
          <w:szCs w:val="24"/>
        </w:rPr>
        <w:lastRenderedPageBreak/>
        <w:t>pe</w:t>
      </w:r>
      <w:r w:rsidR="0044655A">
        <w:rPr>
          <w:rFonts w:ascii="Bookman Old Style" w:hAnsi="Bookman Old Style" w:cs="Arial"/>
          <w:sz w:val="24"/>
          <w:szCs w:val="24"/>
          <w:lang w:val="en-US"/>
        </w:rPr>
        <w:t>ngarah</w:t>
      </w:r>
      <w:r w:rsidRPr="00951FB6">
        <w:rPr>
          <w:rFonts w:ascii="Bookman Old Style" w:hAnsi="Bookman Old Style" w:cs="Arial"/>
          <w:sz w:val="24"/>
          <w:szCs w:val="24"/>
        </w:rPr>
        <w:t>;</w:t>
      </w:r>
    </w:p>
    <w:p w:rsidR="005E2D0C" w:rsidRPr="00951FB6" w:rsidRDefault="0044655A" w:rsidP="00814BE7">
      <w:pPr>
        <w:pStyle w:val="ListParagraph"/>
        <w:numPr>
          <w:ilvl w:val="1"/>
          <w:numId w:val="9"/>
        </w:numPr>
        <w:autoSpaceDE w:val="0"/>
        <w:autoSpaceDN w:val="0"/>
        <w:adjustRightInd w:val="0"/>
        <w:spacing w:after="0" w:line="370" w:lineRule="exact"/>
        <w:ind w:left="851" w:hanging="425"/>
        <w:contextualSpacing w:val="0"/>
        <w:jc w:val="both"/>
        <w:rPr>
          <w:rFonts w:ascii="Bookman Old Style" w:hAnsi="Bookman Old Style" w:cs="Arial"/>
          <w:sz w:val="24"/>
          <w:szCs w:val="24"/>
        </w:rPr>
      </w:pPr>
      <w:r>
        <w:rPr>
          <w:rFonts w:ascii="Bookman Old Style" w:hAnsi="Bookman Old Style" w:cs="Arial"/>
          <w:sz w:val="24"/>
          <w:szCs w:val="24"/>
          <w:lang w:val="en-US"/>
        </w:rPr>
        <w:t>timteknis;</w:t>
      </w:r>
    </w:p>
    <w:p w:rsidR="0044655A" w:rsidRPr="0044655A" w:rsidRDefault="0044655A" w:rsidP="00AC35A0">
      <w:pPr>
        <w:pStyle w:val="ListParagraph"/>
        <w:numPr>
          <w:ilvl w:val="1"/>
          <w:numId w:val="9"/>
        </w:numPr>
        <w:autoSpaceDE w:val="0"/>
        <w:autoSpaceDN w:val="0"/>
        <w:adjustRightInd w:val="0"/>
        <w:spacing w:after="0" w:line="300" w:lineRule="exact"/>
        <w:ind w:left="851" w:hanging="425"/>
        <w:contextualSpacing w:val="0"/>
        <w:jc w:val="both"/>
        <w:rPr>
          <w:rFonts w:ascii="Bookman Old Style" w:hAnsi="Bookman Old Style" w:cs="Arial"/>
          <w:sz w:val="24"/>
          <w:szCs w:val="24"/>
        </w:rPr>
      </w:pPr>
      <w:r>
        <w:rPr>
          <w:rFonts w:ascii="Bookman Old Style" w:hAnsi="Bookman Old Style" w:cs="Arial"/>
          <w:sz w:val="24"/>
          <w:szCs w:val="24"/>
          <w:lang w:val="en-US"/>
        </w:rPr>
        <w:t>timverifikasi; dan</w:t>
      </w:r>
    </w:p>
    <w:p w:rsidR="005E2D0C" w:rsidRPr="00C651CD" w:rsidRDefault="0044655A" w:rsidP="00AC35A0">
      <w:pPr>
        <w:pStyle w:val="ListParagraph"/>
        <w:numPr>
          <w:ilvl w:val="1"/>
          <w:numId w:val="9"/>
        </w:numPr>
        <w:autoSpaceDE w:val="0"/>
        <w:autoSpaceDN w:val="0"/>
        <w:adjustRightInd w:val="0"/>
        <w:spacing w:after="0" w:line="300" w:lineRule="exact"/>
        <w:ind w:left="851" w:hanging="425"/>
        <w:contextualSpacing w:val="0"/>
        <w:jc w:val="both"/>
        <w:rPr>
          <w:rFonts w:ascii="Bookman Old Style" w:hAnsi="Bookman Old Style" w:cs="Arial"/>
          <w:sz w:val="24"/>
          <w:szCs w:val="24"/>
        </w:rPr>
      </w:pPr>
      <w:r>
        <w:rPr>
          <w:rFonts w:ascii="Bookman Old Style" w:hAnsi="Bookman Old Style" w:cs="Arial"/>
          <w:sz w:val="24"/>
          <w:szCs w:val="24"/>
          <w:lang w:val="en-US"/>
        </w:rPr>
        <w:t>sekretariat</w:t>
      </w:r>
      <w:r w:rsidR="005E2D0C" w:rsidRPr="00951FB6">
        <w:rPr>
          <w:rFonts w:ascii="Bookman Old Style" w:hAnsi="Bookman Old Style" w:cs="Arial"/>
          <w:sz w:val="24"/>
          <w:szCs w:val="24"/>
        </w:rPr>
        <w:t>.</w:t>
      </w:r>
    </w:p>
    <w:p w:rsidR="005B1CD3" w:rsidRPr="004F52B9" w:rsidRDefault="00082280" w:rsidP="00AC35A0">
      <w:pPr>
        <w:pStyle w:val="ListParagraph"/>
        <w:numPr>
          <w:ilvl w:val="0"/>
          <w:numId w:val="10"/>
        </w:numPr>
        <w:autoSpaceDE w:val="0"/>
        <w:autoSpaceDN w:val="0"/>
        <w:adjustRightInd w:val="0"/>
        <w:spacing w:after="0" w:line="300" w:lineRule="exact"/>
        <w:ind w:left="450" w:hanging="450"/>
        <w:jc w:val="both"/>
        <w:rPr>
          <w:rFonts w:ascii="Bookman Old Style" w:hAnsi="Bookman Old Style" w:cs="Arial"/>
          <w:sz w:val="24"/>
          <w:szCs w:val="24"/>
          <w:lang w:val="en-US"/>
        </w:rPr>
      </w:pPr>
      <w:r w:rsidRPr="001F7B31">
        <w:rPr>
          <w:rFonts w:ascii="Bookman Old Style" w:hAnsi="Bookman Old Style"/>
          <w:sz w:val="24"/>
          <w:szCs w:val="24"/>
        </w:rPr>
        <w:t>Tim penilai sebagaimana dimaksud pada ayat (2) ditetapkan oleh Gubernur</w:t>
      </w:r>
      <w:r>
        <w:rPr>
          <w:rFonts w:ascii="Bookman Old Style" w:hAnsi="Bookman Old Style"/>
          <w:sz w:val="24"/>
          <w:szCs w:val="24"/>
          <w:lang w:val="en-US"/>
        </w:rPr>
        <w:t>.</w:t>
      </w:r>
    </w:p>
    <w:p w:rsidR="005B1CD3" w:rsidRPr="005B1CD3" w:rsidRDefault="005B1CD3" w:rsidP="00AC35A0">
      <w:pPr>
        <w:autoSpaceDE w:val="0"/>
        <w:autoSpaceDN w:val="0"/>
        <w:adjustRightInd w:val="0"/>
        <w:spacing w:after="0" w:line="300" w:lineRule="exact"/>
        <w:ind w:left="3600"/>
        <w:jc w:val="both"/>
        <w:rPr>
          <w:rFonts w:ascii="Bookman Old Style" w:hAnsi="Bookman Old Style" w:cs="Arial"/>
          <w:sz w:val="24"/>
          <w:szCs w:val="24"/>
          <w:lang w:val="en-US"/>
        </w:rPr>
      </w:pPr>
      <w:r>
        <w:rPr>
          <w:rFonts w:ascii="Bookman Old Style" w:hAnsi="Bookman Old Style" w:cs="Arial"/>
          <w:sz w:val="24"/>
          <w:szCs w:val="24"/>
          <w:lang w:val="en-US"/>
        </w:rPr>
        <w:t>Pasal 7</w:t>
      </w:r>
    </w:p>
    <w:p w:rsidR="005B1CD3" w:rsidRDefault="008E6773" w:rsidP="00AC35A0">
      <w:pPr>
        <w:autoSpaceDE w:val="0"/>
        <w:autoSpaceDN w:val="0"/>
        <w:adjustRightInd w:val="0"/>
        <w:spacing w:after="0" w:line="300" w:lineRule="exact"/>
        <w:jc w:val="both"/>
        <w:rPr>
          <w:rFonts w:ascii="Bookman Old Style" w:hAnsi="Bookman Old Style" w:cs="Arial"/>
          <w:sz w:val="24"/>
          <w:szCs w:val="24"/>
          <w:lang w:val="en-US"/>
        </w:rPr>
      </w:pPr>
      <w:r>
        <w:rPr>
          <w:rFonts w:ascii="Bookman Old Style" w:hAnsi="Bookman Old Style" w:cs="Arial"/>
          <w:sz w:val="24"/>
          <w:szCs w:val="24"/>
          <w:lang w:val="en-US"/>
        </w:rPr>
        <w:t>Penilaiansebaga</w:t>
      </w:r>
      <w:r w:rsidR="005B1CD3">
        <w:rPr>
          <w:rFonts w:ascii="Bookman Old Style" w:hAnsi="Bookman Old Style" w:cs="Arial"/>
          <w:sz w:val="24"/>
          <w:szCs w:val="24"/>
          <w:lang w:val="en-US"/>
        </w:rPr>
        <w:t>imanadimaksuddalamPasal 6 dilaksanakansesuaipedomanpenilaiansebagaimanatercantumdalamLampiran II yang merupakanbagiantidakterpisahkandariPeraturanGubernurini.</w:t>
      </w:r>
    </w:p>
    <w:p w:rsidR="005B1CD3" w:rsidRDefault="005B1CD3" w:rsidP="00AC35A0">
      <w:pPr>
        <w:autoSpaceDE w:val="0"/>
        <w:autoSpaceDN w:val="0"/>
        <w:adjustRightInd w:val="0"/>
        <w:spacing w:after="0" w:line="300" w:lineRule="exact"/>
        <w:jc w:val="both"/>
        <w:rPr>
          <w:rFonts w:ascii="Bookman Old Style" w:hAnsi="Bookman Old Style" w:cs="Arial"/>
          <w:sz w:val="24"/>
          <w:szCs w:val="24"/>
          <w:lang w:val="en-US"/>
        </w:rPr>
      </w:pPr>
    </w:p>
    <w:p w:rsidR="005B1CD3" w:rsidRPr="005B1CD3" w:rsidRDefault="005B1CD3" w:rsidP="00AC35A0">
      <w:pPr>
        <w:autoSpaceDE w:val="0"/>
        <w:autoSpaceDN w:val="0"/>
        <w:adjustRightInd w:val="0"/>
        <w:spacing w:after="0" w:line="300" w:lineRule="exact"/>
        <w:jc w:val="both"/>
        <w:rPr>
          <w:rFonts w:ascii="Bookman Old Style" w:hAnsi="Bookman Old Style" w:cs="Arial"/>
          <w:sz w:val="24"/>
          <w:szCs w:val="24"/>
          <w:lang w:val="en-US"/>
        </w:rPr>
      </w:pP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r>
      <w:r>
        <w:rPr>
          <w:rFonts w:ascii="Bookman Old Style" w:hAnsi="Bookman Old Style" w:cs="Arial"/>
          <w:sz w:val="24"/>
          <w:szCs w:val="24"/>
          <w:lang w:val="en-US"/>
        </w:rPr>
        <w:tab/>
        <w:t>Pasal 8</w:t>
      </w:r>
    </w:p>
    <w:p w:rsidR="005B1CD3" w:rsidRDefault="005B1CD3" w:rsidP="00AC35A0">
      <w:pPr>
        <w:autoSpaceDE w:val="0"/>
        <w:autoSpaceDN w:val="0"/>
        <w:adjustRightInd w:val="0"/>
        <w:spacing w:after="0" w:line="300" w:lineRule="exact"/>
        <w:jc w:val="both"/>
        <w:rPr>
          <w:rFonts w:ascii="Bookman Old Style" w:hAnsi="Bookman Old Style" w:cs="Arial"/>
          <w:sz w:val="24"/>
          <w:szCs w:val="24"/>
          <w:lang w:val="en-US"/>
        </w:rPr>
      </w:pPr>
      <w:r>
        <w:rPr>
          <w:rFonts w:ascii="Bookman Old Style" w:hAnsi="Bookman Old Style" w:cs="Arial"/>
          <w:sz w:val="24"/>
          <w:szCs w:val="24"/>
          <w:lang w:val="en-US"/>
        </w:rPr>
        <w:t>PendanaanPerencanaan, Pelaksanaan, Pembinaan, PenilaiandanPenghargaan Program TerpaduKampungIklimberasaldari :</w:t>
      </w:r>
    </w:p>
    <w:p w:rsidR="005B1CD3" w:rsidRDefault="00456C2E" w:rsidP="00AC35A0">
      <w:pPr>
        <w:pStyle w:val="ListParagraph"/>
        <w:numPr>
          <w:ilvl w:val="0"/>
          <w:numId w:val="19"/>
        </w:numPr>
        <w:autoSpaceDE w:val="0"/>
        <w:autoSpaceDN w:val="0"/>
        <w:adjustRightInd w:val="0"/>
        <w:spacing w:after="0" w:line="300" w:lineRule="exact"/>
        <w:ind w:left="450" w:hanging="450"/>
        <w:jc w:val="both"/>
        <w:rPr>
          <w:rFonts w:ascii="Bookman Old Style" w:hAnsi="Bookman Old Style" w:cs="Arial"/>
          <w:sz w:val="24"/>
          <w:szCs w:val="24"/>
          <w:lang w:val="en-US"/>
        </w:rPr>
      </w:pPr>
      <w:r>
        <w:rPr>
          <w:rFonts w:ascii="Bookman Old Style" w:hAnsi="Bookman Old Style" w:cs="Arial"/>
          <w:sz w:val="24"/>
          <w:szCs w:val="24"/>
          <w:lang w:val="en-US"/>
        </w:rPr>
        <w:t>AnggaranPendapatandanBelanja Negara.</w:t>
      </w:r>
    </w:p>
    <w:p w:rsidR="00456C2E" w:rsidRDefault="00456C2E" w:rsidP="00AC35A0">
      <w:pPr>
        <w:pStyle w:val="ListParagraph"/>
        <w:numPr>
          <w:ilvl w:val="0"/>
          <w:numId w:val="19"/>
        </w:numPr>
        <w:autoSpaceDE w:val="0"/>
        <w:autoSpaceDN w:val="0"/>
        <w:adjustRightInd w:val="0"/>
        <w:spacing w:after="0" w:line="300" w:lineRule="exact"/>
        <w:ind w:left="450" w:hanging="450"/>
        <w:jc w:val="both"/>
        <w:rPr>
          <w:rFonts w:ascii="Bookman Old Style" w:hAnsi="Bookman Old Style" w:cs="Arial"/>
          <w:sz w:val="24"/>
          <w:szCs w:val="24"/>
          <w:lang w:val="en-US"/>
        </w:rPr>
      </w:pPr>
      <w:r>
        <w:rPr>
          <w:rFonts w:ascii="Bookman Old Style" w:hAnsi="Bookman Old Style" w:cs="Arial"/>
          <w:sz w:val="24"/>
          <w:szCs w:val="24"/>
          <w:lang w:val="en-US"/>
        </w:rPr>
        <w:t>AnggaranPendapatandanBelanja Daerah.</w:t>
      </w:r>
    </w:p>
    <w:p w:rsidR="0002121B" w:rsidRPr="00AC35A0" w:rsidRDefault="007D16D2" w:rsidP="00AC35A0">
      <w:pPr>
        <w:pStyle w:val="ListParagraph"/>
        <w:numPr>
          <w:ilvl w:val="0"/>
          <w:numId w:val="19"/>
        </w:numPr>
        <w:autoSpaceDE w:val="0"/>
        <w:autoSpaceDN w:val="0"/>
        <w:adjustRightInd w:val="0"/>
        <w:spacing w:after="0" w:line="300" w:lineRule="exact"/>
        <w:ind w:left="450" w:hanging="450"/>
        <w:jc w:val="both"/>
        <w:rPr>
          <w:rFonts w:ascii="Bookman Old Style" w:hAnsi="Bookman Old Style" w:cs="Arial"/>
          <w:sz w:val="24"/>
          <w:szCs w:val="24"/>
          <w:lang w:val="en-US"/>
        </w:rPr>
      </w:pPr>
      <w:r>
        <w:rPr>
          <w:rFonts w:ascii="Bookman Old Style" w:hAnsi="Bookman Old Style" w:cs="Arial"/>
          <w:sz w:val="24"/>
          <w:szCs w:val="24"/>
          <w:lang w:val="en-US"/>
        </w:rPr>
        <w:t>s</w:t>
      </w:r>
      <w:r w:rsidR="00456C2E">
        <w:rPr>
          <w:rFonts w:ascii="Bookman Old Style" w:hAnsi="Bookman Old Style" w:cs="Arial"/>
          <w:sz w:val="24"/>
          <w:szCs w:val="24"/>
          <w:lang w:val="en-US"/>
        </w:rPr>
        <w:t>umber lain yang sahdantidakmengikatberdasarkanperaturanperundang-undangan.</w:t>
      </w:r>
    </w:p>
    <w:p w:rsidR="007673F5" w:rsidRPr="00195778" w:rsidRDefault="00195778" w:rsidP="00AC35A0">
      <w:pPr>
        <w:pStyle w:val="ListParagraph"/>
        <w:spacing w:after="0" w:line="300" w:lineRule="exact"/>
        <w:ind w:left="0"/>
        <w:contextualSpacing w:val="0"/>
        <w:jc w:val="center"/>
        <w:rPr>
          <w:rFonts w:ascii="Bookman Old Style" w:hAnsi="Bookman Old Style" w:cs="Arial"/>
          <w:bCs/>
          <w:sz w:val="24"/>
          <w:szCs w:val="24"/>
          <w:lang w:val="en-US"/>
        </w:rPr>
      </w:pPr>
      <w:r>
        <w:rPr>
          <w:rFonts w:ascii="Bookman Old Style" w:hAnsi="Bookman Old Style" w:cs="Arial"/>
          <w:bCs/>
          <w:sz w:val="24"/>
          <w:szCs w:val="24"/>
        </w:rPr>
        <w:t xml:space="preserve">BAB </w:t>
      </w:r>
      <w:r>
        <w:rPr>
          <w:rFonts w:ascii="Bookman Old Style" w:hAnsi="Bookman Old Style" w:cs="Arial"/>
          <w:bCs/>
          <w:sz w:val="24"/>
          <w:szCs w:val="24"/>
          <w:lang w:val="en-US"/>
        </w:rPr>
        <w:t>III</w:t>
      </w:r>
    </w:p>
    <w:p w:rsidR="005E2D0C" w:rsidRPr="00951FB6" w:rsidRDefault="007673F5" w:rsidP="00AC35A0">
      <w:pPr>
        <w:pStyle w:val="ListParagraph"/>
        <w:spacing w:after="0" w:line="300" w:lineRule="exact"/>
        <w:ind w:left="0"/>
        <w:contextualSpacing w:val="0"/>
        <w:jc w:val="center"/>
        <w:rPr>
          <w:rFonts w:ascii="Bookman Old Style" w:hAnsi="Bookman Old Style" w:cs="Arial"/>
          <w:bCs/>
          <w:sz w:val="24"/>
          <w:szCs w:val="24"/>
        </w:rPr>
      </w:pPr>
      <w:r w:rsidRPr="00951FB6">
        <w:rPr>
          <w:rFonts w:ascii="Bookman Old Style" w:hAnsi="Bookman Old Style" w:cs="Arial"/>
          <w:bCs/>
          <w:sz w:val="24"/>
          <w:szCs w:val="24"/>
        </w:rPr>
        <w:t>KETENTUAN PENUTUP</w:t>
      </w:r>
    </w:p>
    <w:p w:rsidR="007673F5" w:rsidRPr="00B76C67" w:rsidRDefault="003033EC" w:rsidP="00AC35A0">
      <w:pPr>
        <w:pStyle w:val="ListParagraph"/>
        <w:spacing w:after="0" w:line="300" w:lineRule="exact"/>
        <w:ind w:left="0"/>
        <w:contextualSpacing w:val="0"/>
        <w:jc w:val="center"/>
        <w:rPr>
          <w:rFonts w:ascii="Bookman Old Style" w:hAnsi="Bookman Old Style" w:cs="Arial"/>
          <w:bCs/>
          <w:sz w:val="24"/>
          <w:szCs w:val="24"/>
        </w:rPr>
      </w:pPr>
      <w:r w:rsidRPr="00951FB6">
        <w:rPr>
          <w:rFonts w:ascii="Bookman Old Style" w:hAnsi="Bookman Old Style" w:cs="Arial"/>
          <w:bCs/>
          <w:sz w:val="24"/>
          <w:szCs w:val="24"/>
        </w:rPr>
        <w:t xml:space="preserve">Pasal </w:t>
      </w:r>
      <w:r w:rsidR="00195778">
        <w:rPr>
          <w:rFonts w:ascii="Bookman Old Style" w:hAnsi="Bookman Old Style" w:cs="Arial"/>
          <w:bCs/>
          <w:sz w:val="24"/>
          <w:szCs w:val="24"/>
          <w:lang w:val="en-US"/>
        </w:rPr>
        <w:t>9</w:t>
      </w:r>
    </w:p>
    <w:p w:rsidR="00B76C67" w:rsidRDefault="00B76C67" w:rsidP="00AC35A0">
      <w:pPr>
        <w:pStyle w:val="Title"/>
        <w:tabs>
          <w:tab w:val="num" w:pos="0"/>
        </w:tabs>
        <w:spacing w:line="300" w:lineRule="exact"/>
        <w:ind w:hanging="7"/>
        <w:jc w:val="both"/>
        <w:rPr>
          <w:rFonts w:ascii="Bookman Old Style" w:hAnsi="Bookman Old Style" w:cs="Tahoma"/>
          <w:b w:val="0"/>
          <w:sz w:val="24"/>
          <w:szCs w:val="24"/>
        </w:rPr>
      </w:pPr>
      <w:r>
        <w:rPr>
          <w:rFonts w:ascii="Bookman Old Style" w:hAnsi="Bookman Old Style" w:cs="Tahoma"/>
          <w:b w:val="0"/>
          <w:sz w:val="24"/>
          <w:szCs w:val="24"/>
        </w:rPr>
        <w:t>Peraturan Gubernur ini mulai berlaku pada tanggal diundangkan.</w:t>
      </w:r>
    </w:p>
    <w:p w:rsidR="00B76C67" w:rsidRPr="00B76C67" w:rsidRDefault="007673F5" w:rsidP="00AC35A0">
      <w:pPr>
        <w:pStyle w:val="Title"/>
        <w:tabs>
          <w:tab w:val="num" w:pos="0"/>
        </w:tabs>
        <w:spacing w:line="300" w:lineRule="exact"/>
        <w:ind w:hanging="7"/>
        <w:jc w:val="both"/>
        <w:rPr>
          <w:rFonts w:ascii="Bookman Old Style" w:hAnsi="Bookman Old Style" w:cs="Tahoma"/>
          <w:b w:val="0"/>
          <w:sz w:val="24"/>
          <w:szCs w:val="24"/>
        </w:rPr>
      </w:pPr>
      <w:r w:rsidRPr="00951FB6">
        <w:rPr>
          <w:rFonts w:ascii="Bookman Old Style" w:hAnsi="Bookman Old Style" w:cs="Tahoma"/>
          <w:b w:val="0"/>
          <w:sz w:val="24"/>
          <w:szCs w:val="24"/>
          <w:lang w:val="id-ID"/>
        </w:rPr>
        <w:t>Agar setiap orang mengetahuinya, memerintahkan pengundangan Peraturan Gubernur ini dengan penempatannya dalam Berita Daerah Provinsi Banten.</w:t>
      </w:r>
    </w:p>
    <w:p w:rsidR="007673F5" w:rsidRPr="00951FB6" w:rsidRDefault="007673F5" w:rsidP="00AC35A0">
      <w:pPr>
        <w:pStyle w:val="BodyText"/>
        <w:tabs>
          <w:tab w:val="left" w:pos="2057"/>
          <w:tab w:val="left" w:pos="2431"/>
        </w:tabs>
        <w:spacing w:line="300" w:lineRule="exact"/>
        <w:ind w:left="4320"/>
        <w:jc w:val="left"/>
        <w:rPr>
          <w:rFonts w:ascii="Bookman Old Style" w:hAnsi="Bookman Old Style"/>
          <w:sz w:val="24"/>
          <w:szCs w:val="24"/>
          <w:lang w:val="sv-SE"/>
        </w:rPr>
      </w:pPr>
      <w:r w:rsidRPr="00951FB6">
        <w:rPr>
          <w:rFonts w:ascii="Bookman Old Style" w:hAnsi="Bookman Old Style"/>
          <w:sz w:val="24"/>
          <w:szCs w:val="24"/>
          <w:lang w:val="sv-SE"/>
        </w:rPr>
        <w:t>Ditetapkan di Serang</w:t>
      </w:r>
    </w:p>
    <w:p w:rsidR="007673F5" w:rsidRPr="00951FB6" w:rsidRDefault="007673F5" w:rsidP="00AC35A0">
      <w:pPr>
        <w:pStyle w:val="BodyText"/>
        <w:tabs>
          <w:tab w:val="left" w:pos="2057"/>
          <w:tab w:val="left" w:pos="2431"/>
        </w:tabs>
        <w:spacing w:after="120" w:line="300" w:lineRule="exact"/>
        <w:ind w:left="4320"/>
        <w:jc w:val="left"/>
        <w:rPr>
          <w:rFonts w:ascii="Bookman Old Style" w:hAnsi="Bookman Old Style"/>
          <w:sz w:val="24"/>
          <w:szCs w:val="24"/>
          <w:lang w:val="sv-SE"/>
        </w:rPr>
      </w:pPr>
      <w:r w:rsidRPr="00951FB6">
        <w:rPr>
          <w:rFonts w:ascii="Bookman Old Style" w:hAnsi="Bookman Old Style"/>
          <w:sz w:val="24"/>
          <w:szCs w:val="24"/>
          <w:lang w:val="sv-SE"/>
        </w:rPr>
        <w:t>pada tanggal</w:t>
      </w:r>
      <w:r w:rsidR="00275FC2">
        <w:rPr>
          <w:rFonts w:ascii="Bookman Old Style" w:hAnsi="Bookman Old Style"/>
          <w:sz w:val="24"/>
          <w:szCs w:val="24"/>
          <w:lang w:val="sv-SE"/>
        </w:rPr>
        <w:t xml:space="preserve">  7 Juni 2016</w:t>
      </w:r>
    </w:p>
    <w:p w:rsidR="00AC35A0" w:rsidRPr="00AC35A0" w:rsidRDefault="007673F5" w:rsidP="00AC35A0">
      <w:pPr>
        <w:spacing w:after="0" w:line="300" w:lineRule="exact"/>
        <w:ind w:left="4494"/>
        <w:jc w:val="center"/>
        <w:rPr>
          <w:rFonts w:ascii="Bookman Old Style" w:hAnsi="Bookman Old Style" w:cs="Arial"/>
          <w:sz w:val="24"/>
          <w:szCs w:val="24"/>
          <w:lang w:val="sv-SE"/>
        </w:rPr>
      </w:pPr>
      <w:r w:rsidRPr="00951FB6">
        <w:rPr>
          <w:rFonts w:ascii="Bookman Old Style" w:hAnsi="Bookman Old Style" w:cs="Arial"/>
          <w:sz w:val="24"/>
          <w:szCs w:val="24"/>
          <w:lang w:val="sv-SE"/>
        </w:rPr>
        <w:t>GUBERNUR BANTEN,</w:t>
      </w:r>
    </w:p>
    <w:p w:rsidR="007673F5" w:rsidRPr="00AC35A0" w:rsidRDefault="00AC35A0" w:rsidP="00AC35A0">
      <w:pPr>
        <w:spacing w:line="300" w:lineRule="exact"/>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ttd</w:t>
      </w:r>
      <w:r>
        <w:rPr>
          <w:lang w:val="en-US"/>
        </w:rPr>
        <w:tab/>
      </w:r>
    </w:p>
    <w:p w:rsidR="003565C6" w:rsidRPr="00951FB6" w:rsidRDefault="007673F5" w:rsidP="00AC35A0">
      <w:pPr>
        <w:spacing w:after="0" w:line="300" w:lineRule="exact"/>
        <w:ind w:left="4494"/>
        <w:jc w:val="center"/>
        <w:rPr>
          <w:rFonts w:ascii="Bookman Old Style" w:hAnsi="Bookman Old Style"/>
          <w:sz w:val="24"/>
          <w:szCs w:val="24"/>
        </w:rPr>
      </w:pPr>
      <w:r w:rsidRPr="00951FB6">
        <w:rPr>
          <w:rFonts w:ascii="Bookman Old Style" w:hAnsi="Bookman Old Style"/>
          <w:sz w:val="24"/>
          <w:szCs w:val="24"/>
        </w:rPr>
        <w:t>RANO KARNO</w:t>
      </w:r>
    </w:p>
    <w:p w:rsidR="007673F5" w:rsidRPr="00951FB6" w:rsidRDefault="007673F5" w:rsidP="00AC35A0">
      <w:pPr>
        <w:pStyle w:val="BodyText"/>
        <w:tabs>
          <w:tab w:val="left" w:pos="2057"/>
          <w:tab w:val="left" w:pos="2431"/>
        </w:tabs>
        <w:spacing w:line="300" w:lineRule="exact"/>
        <w:rPr>
          <w:rFonts w:ascii="Bookman Old Style" w:hAnsi="Bookman Old Style"/>
          <w:sz w:val="24"/>
          <w:szCs w:val="24"/>
          <w:lang w:val="sv-SE"/>
        </w:rPr>
      </w:pPr>
      <w:r w:rsidRPr="00951FB6">
        <w:rPr>
          <w:rFonts w:ascii="Bookman Old Style" w:hAnsi="Bookman Old Style"/>
          <w:sz w:val="24"/>
          <w:szCs w:val="24"/>
          <w:lang w:val="sv-SE"/>
        </w:rPr>
        <w:t>Diundangkan di Serang</w:t>
      </w:r>
    </w:p>
    <w:p w:rsidR="007673F5" w:rsidRPr="00951FB6" w:rsidRDefault="007673F5" w:rsidP="00AC35A0">
      <w:pPr>
        <w:pStyle w:val="BodyText"/>
        <w:tabs>
          <w:tab w:val="left" w:pos="2057"/>
          <w:tab w:val="left" w:pos="2431"/>
        </w:tabs>
        <w:spacing w:after="120" w:line="300" w:lineRule="exact"/>
        <w:rPr>
          <w:rFonts w:ascii="Bookman Old Style" w:hAnsi="Bookman Old Style"/>
          <w:sz w:val="24"/>
          <w:szCs w:val="24"/>
          <w:lang w:val="sv-SE"/>
        </w:rPr>
      </w:pPr>
      <w:r w:rsidRPr="00951FB6">
        <w:rPr>
          <w:rFonts w:ascii="Bookman Old Style" w:hAnsi="Bookman Old Style"/>
          <w:sz w:val="24"/>
          <w:szCs w:val="24"/>
          <w:lang w:val="sv-SE"/>
        </w:rPr>
        <w:t xml:space="preserve">pada tanggal </w:t>
      </w:r>
      <w:r w:rsidR="00AC35A0">
        <w:rPr>
          <w:rFonts w:ascii="Bookman Old Style" w:hAnsi="Bookman Old Style"/>
          <w:sz w:val="24"/>
          <w:szCs w:val="24"/>
          <w:lang w:val="sv-SE"/>
        </w:rPr>
        <w:t>7 Juni 2016</w:t>
      </w:r>
    </w:p>
    <w:p w:rsidR="007673F5" w:rsidRPr="00951FB6" w:rsidRDefault="007673F5" w:rsidP="00AC35A0">
      <w:pPr>
        <w:spacing w:after="0" w:line="300" w:lineRule="exact"/>
        <w:ind w:right="5242"/>
        <w:jc w:val="center"/>
        <w:rPr>
          <w:rFonts w:ascii="Bookman Old Style" w:hAnsi="Bookman Old Style" w:cs="Arial"/>
          <w:bCs/>
          <w:sz w:val="24"/>
          <w:szCs w:val="24"/>
          <w:lang w:val="sv-SE"/>
        </w:rPr>
      </w:pPr>
      <w:r w:rsidRPr="00951FB6">
        <w:rPr>
          <w:rFonts w:ascii="Bookman Old Style" w:hAnsi="Bookman Old Style" w:cs="Arial"/>
          <w:bCs/>
          <w:sz w:val="24"/>
          <w:szCs w:val="24"/>
          <w:lang w:val="sv-SE"/>
        </w:rPr>
        <w:t>SEKRETARIS DAERAH</w:t>
      </w:r>
    </w:p>
    <w:p w:rsidR="007673F5" w:rsidRPr="00951FB6" w:rsidRDefault="007673F5" w:rsidP="00AC35A0">
      <w:pPr>
        <w:spacing w:after="0" w:line="300" w:lineRule="exact"/>
        <w:ind w:right="5242"/>
        <w:jc w:val="center"/>
        <w:rPr>
          <w:rFonts w:ascii="Bookman Old Style" w:hAnsi="Bookman Old Style" w:cs="Arial"/>
          <w:bCs/>
          <w:sz w:val="24"/>
          <w:szCs w:val="24"/>
          <w:lang w:val="sv-SE"/>
        </w:rPr>
      </w:pPr>
      <w:r w:rsidRPr="00951FB6">
        <w:rPr>
          <w:rFonts w:ascii="Bookman Old Style" w:hAnsi="Bookman Old Style" w:cs="Arial"/>
          <w:bCs/>
          <w:sz w:val="24"/>
          <w:szCs w:val="24"/>
          <w:lang w:val="sv-SE"/>
        </w:rPr>
        <w:t>PROVINSI BANTEN,</w:t>
      </w:r>
    </w:p>
    <w:p w:rsidR="007673F5" w:rsidRDefault="007673F5" w:rsidP="00AC35A0">
      <w:pPr>
        <w:spacing w:after="0" w:line="300" w:lineRule="exact"/>
        <w:ind w:right="5242"/>
        <w:rPr>
          <w:rFonts w:ascii="Bookman Old Style" w:hAnsi="Bookman Old Style" w:cs="Arial"/>
          <w:bCs/>
          <w:sz w:val="24"/>
          <w:szCs w:val="24"/>
          <w:lang w:val="sv-SE"/>
        </w:rPr>
      </w:pPr>
    </w:p>
    <w:p w:rsidR="00BE7F8A" w:rsidRDefault="00AC35A0" w:rsidP="00AC35A0">
      <w:pPr>
        <w:spacing w:after="0" w:line="300" w:lineRule="exact"/>
        <w:ind w:right="5242"/>
        <w:rPr>
          <w:rFonts w:ascii="Bookman Old Style" w:hAnsi="Bookman Old Style" w:cs="Arial"/>
          <w:bCs/>
          <w:sz w:val="24"/>
          <w:szCs w:val="24"/>
          <w:lang w:val="sv-SE"/>
        </w:rPr>
      </w:pPr>
      <w:r>
        <w:rPr>
          <w:rFonts w:ascii="Bookman Old Style" w:hAnsi="Bookman Old Style" w:cs="Arial"/>
          <w:bCs/>
          <w:sz w:val="24"/>
          <w:szCs w:val="24"/>
          <w:lang w:val="sv-SE"/>
        </w:rPr>
        <w:tab/>
      </w:r>
      <w:r>
        <w:rPr>
          <w:rFonts w:ascii="Bookman Old Style" w:hAnsi="Bookman Old Style" w:cs="Arial"/>
          <w:bCs/>
          <w:sz w:val="24"/>
          <w:szCs w:val="24"/>
          <w:lang w:val="sv-SE"/>
        </w:rPr>
        <w:tab/>
        <w:t>ttd</w:t>
      </w:r>
    </w:p>
    <w:p w:rsidR="00573D55" w:rsidRPr="00951FB6" w:rsidRDefault="00573D55" w:rsidP="00AC35A0">
      <w:pPr>
        <w:spacing w:after="0" w:line="300" w:lineRule="exact"/>
        <w:ind w:right="5242"/>
        <w:rPr>
          <w:rFonts w:ascii="Bookman Old Style" w:hAnsi="Bookman Old Style" w:cs="Arial"/>
          <w:bCs/>
          <w:sz w:val="24"/>
          <w:szCs w:val="24"/>
          <w:lang w:val="sv-SE"/>
        </w:rPr>
      </w:pPr>
    </w:p>
    <w:p w:rsidR="00774281" w:rsidRDefault="007673F5" w:rsidP="00AC35A0">
      <w:pPr>
        <w:spacing w:after="0" w:line="300" w:lineRule="exact"/>
        <w:ind w:right="5242"/>
        <w:jc w:val="center"/>
        <w:rPr>
          <w:rFonts w:ascii="Bookman Old Style" w:hAnsi="Bookman Old Style" w:cs="Arial"/>
          <w:bCs/>
          <w:sz w:val="24"/>
          <w:szCs w:val="24"/>
          <w:lang w:val="it-IT"/>
        </w:rPr>
      </w:pPr>
      <w:r w:rsidRPr="00951FB6">
        <w:rPr>
          <w:rFonts w:ascii="Bookman Old Style" w:hAnsi="Bookman Old Style" w:cs="Arial"/>
          <w:bCs/>
          <w:sz w:val="24"/>
          <w:szCs w:val="24"/>
          <w:lang w:val="it-IT"/>
        </w:rPr>
        <w:t>RANTA SOEHARTA</w:t>
      </w:r>
    </w:p>
    <w:p w:rsidR="008F1DDF" w:rsidRPr="00951FB6" w:rsidRDefault="008F1DDF" w:rsidP="00AC35A0">
      <w:pPr>
        <w:spacing w:after="0" w:line="300" w:lineRule="exact"/>
        <w:ind w:right="5242"/>
        <w:jc w:val="center"/>
        <w:rPr>
          <w:rFonts w:ascii="Bookman Old Style" w:hAnsi="Bookman Old Style" w:cs="Arial"/>
          <w:bCs/>
          <w:sz w:val="24"/>
          <w:szCs w:val="24"/>
          <w:lang w:val="it-IT"/>
        </w:rPr>
      </w:pPr>
    </w:p>
    <w:p w:rsidR="007673F5" w:rsidRPr="00951FB6" w:rsidRDefault="007673F5" w:rsidP="00AC35A0">
      <w:pPr>
        <w:pStyle w:val="BodyTextIndent"/>
        <w:tabs>
          <w:tab w:val="clear" w:pos="426"/>
          <w:tab w:val="clear" w:pos="993"/>
          <w:tab w:val="left" w:pos="284"/>
        </w:tabs>
        <w:spacing w:line="300" w:lineRule="exact"/>
        <w:ind w:firstLine="0"/>
        <w:jc w:val="center"/>
        <w:rPr>
          <w:rFonts w:ascii="Bookman Old Style" w:hAnsi="Bookman Old Style"/>
          <w:sz w:val="24"/>
          <w:szCs w:val="24"/>
          <w:lang w:val="it-IT"/>
        </w:rPr>
      </w:pPr>
      <w:r w:rsidRPr="00951FB6">
        <w:rPr>
          <w:rFonts w:ascii="Bookman Old Style" w:hAnsi="Bookman Old Style"/>
          <w:sz w:val="24"/>
          <w:szCs w:val="24"/>
          <w:lang w:val="it-IT"/>
        </w:rPr>
        <w:t>BERITA DAERAH PROVINSI BANTEN TAHUN 201</w:t>
      </w:r>
      <w:r w:rsidR="003978F0">
        <w:rPr>
          <w:rFonts w:ascii="Bookman Old Style" w:hAnsi="Bookman Old Style"/>
          <w:sz w:val="24"/>
          <w:szCs w:val="24"/>
          <w:lang w:val="it-IT"/>
        </w:rPr>
        <w:t>6</w:t>
      </w:r>
      <w:r w:rsidR="00AC35A0">
        <w:rPr>
          <w:rFonts w:ascii="Bookman Old Style" w:hAnsi="Bookman Old Style"/>
          <w:sz w:val="24"/>
          <w:szCs w:val="24"/>
          <w:lang w:val="it-IT"/>
        </w:rPr>
        <w:t xml:space="preserve"> NOMOR 43</w:t>
      </w:r>
    </w:p>
    <w:p w:rsidR="001E21E0" w:rsidRPr="003F03FC" w:rsidRDefault="001E21E0" w:rsidP="001E21E0">
      <w:pPr>
        <w:pStyle w:val="BodyText2"/>
        <w:tabs>
          <w:tab w:val="center" w:pos="1985"/>
        </w:tabs>
        <w:spacing w:after="0" w:line="240" w:lineRule="auto"/>
        <w:rPr>
          <w:rFonts w:ascii="Bookman Old Style" w:hAnsi="Bookman Old Style"/>
          <w:shadow/>
          <w:lang w:val="it-IT"/>
        </w:rPr>
      </w:pPr>
      <w:bookmarkStart w:id="0" w:name="_GoBack"/>
      <w:bookmarkEnd w:id="0"/>
      <w:r>
        <w:rPr>
          <w:rFonts w:ascii="Bookman Old Style" w:hAnsi="Bookman Old Style"/>
          <w:lang w:val="it-IT"/>
        </w:rPr>
        <w:tab/>
      </w:r>
      <w:r w:rsidRPr="003F03FC">
        <w:rPr>
          <w:rFonts w:ascii="Bookman Old Style" w:hAnsi="Bookman Old Style"/>
          <w:lang w:val="it-IT"/>
        </w:rPr>
        <w:t>Salinan sesuai dengan aslinya</w:t>
      </w:r>
    </w:p>
    <w:p w:rsidR="001E21E0" w:rsidRPr="003F03FC" w:rsidRDefault="001E21E0" w:rsidP="001E21E0">
      <w:pPr>
        <w:pStyle w:val="BodyText2"/>
        <w:tabs>
          <w:tab w:val="center" w:pos="1985"/>
        </w:tabs>
        <w:spacing w:after="0" w:line="240" w:lineRule="auto"/>
        <w:rPr>
          <w:rFonts w:ascii="Bookman Old Style" w:hAnsi="Bookman Old Style"/>
          <w:shadow/>
          <w:lang w:val="it-IT"/>
        </w:rPr>
      </w:pPr>
      <w:r>
        <w:rPr>
          <w:rFonts w:ascii="Bookman Old Style" w:hAnsi="Bookman Old Style"/>
          <w:lang w:val="it-IT"/>
        </w:rPr>
        <w:tab/>
      </w:r>
      <w:r w:rsidRPr="003F03FC">
        <w:rPr>
          <w:rFonts w:ascii="Bookman Old Style" w:hAnsi="Bookman Old Style"/>
          <w:lang w:val="it-IT"/>
        </w:rPr>
        <w:t>KEPALA BIRO HUKUM,</w:t>
      </w:r>
    </w:p>
    <w:p w:rsidR="001E21E0" w:rsidRPr="003F03FC" w:rsidRDefault="001E21E0" w:rsidP="001E21E0">
      <w:pPr>
        <w:pStyle w:val="BodyText2"/>
        <w:tabs>
          <w:tab w:val="center" w:pos="1985"/>
        </w:tabs>
        <w:spacing w:after="0" w:line="240" w:lineRule="auto"/>
        <w:rPr>
          <w:rFonts w:ascii="Bookman Old Style" w:hAnsi="Bookman Old Style"/>
          <w:shadow/>
          <w:lang w:val="it-IT"/>
        </w:rPr>
      </w:pPr>
    </w:p>
    <w:p w:rsidR="001E21E0" w:rsidRPr="003F03FC" w:rsidRDefault="001E21E0" w:rsidP="001E21E0">
      <w:pPr>
        <w:pStyle w:val="BodyText2"/>
        <w:tabs>
          <w:tab w:val="center" w:pos="1985"/>
        </w:tabs>
        <w:spacing w:after="0" w:line="240" w:lineRule="auto"/>
        <w:rPr>
          <w:rFonts w:ascii="Bookman Old Style" w:hAnsi="Bookman Old Style"/>
          <w:shadow/>
          <w:lang w:val="it-IT"/>
        </w:rPr>
      </w:pPr>
      <w:r>
        <w:rPr>
          <w:rFonts w:ascii="Bookman Old Style" w:hAnsi="Bookman Old Style"/>
          <w:shadow/>
          <w:lang w:val="it-IT"/>
        </w:rPr>
        <w:tab/>
        <w:t>ttd</w:t>
      </w:r>
    </w:p>
    <w:p w:rsidR="001E21E0" w:rsidRPr="003F03FC" w:rsidRDefault="001E21E0" w:rsidP="001E21E0">
      <w:pPr>
        <w:pStyle w:val="BodyText2"/>
        <w:tabs>
          <w:tab w:val="center" w:pos="1985"/>
        </w:tabs>
        <w:spacing w:after="0" w:line="240" w:lineRule="auto"/>
        <w:rPr>
          <w:rFonts w:ascii="Bookman Old Style" w:hAnsi="Bookman Old Style"/>
          <w:shadow/>
          <w:lang w:val="it-IT"/>
        </w:rPr>
      </w:pPr>
    </w:p>
    <w:p w:rsidR="001E21E0" w:rsidRPr="003F03FC" w:rsidRDefault="001E21E0" w:rsidP="001E21E0">
      <w:pPr>
        <w:pStyle w:val="BodyText2"/>
        <w:tabs>
          <w:tab w:val="center" w:pos="1985"/>
        </w:tabs>
        <w:spacing w:after="0" w:line="240" w:lineRule="auto"/>
        <w:rPr>
          <w:rFonts w:ascii="Bookman Old Style" w:hAnsi="Bookman Old Style"/>
          <w:shadow/>
          <w:lang w:val="it-IT"/>
        </w:rPr>
      </w:pPr>
    </w:p>
    <w:p w:rsidR="001E21E0" w:rsidRPr="003F03FC" w:rsidRDefault="001E21E0" w:rsidP="001E21E0">
      <w:pPr>
        <w:pStyle w:val="BodyText2"/>
        <w:tabs>
          <w:tab w:val="center" w:pos="1985"/>
        </w:tabs>
        <w:spacing w:after="0" w:line="240" w:lineRule="auto"/>
        <w:rPr>
          <w:rFonts w:ascii="Bookman Old Style" w:hAnsi="Bookman Old Style"/>
          <w:shadow/>
          <w:u w:val="single"/>
        </w:rPr>
      </w:pPr>
      <w:r w:rsidRPr="001E21E0">
        <w:rPr>
          <w:rFonts w:ascii="Bookman Old Style" w:hAnsi="Bookman Old Style"/>
        </w:rPr>
        <w:tab/>
      </w:r>
      <w:r>
        <w:rPr>
          <w:rFonts w:ascii="Bookman Old Style" w:hAnsi="Bookman Old Style"/>
          <w:u w:val="single"/>
        </w:rPr>
        <w:t>AGUS MINTONO</w:t>
      </w:r>
      <w:r w:rsidRPr="003F03FC">
        <w:rPr>
          <w:rFonts w:ascii="Bookman Old Style" w:hAnsi="Bookman Old Style"/>
          <w:u w:val="single"/>
        </w:rPr>
        <w:t>, SH. M.Si</w:t>
      </w:r>
    </w:p>
    <w:p w:rsidR="001E21E0" w:rsidRPr="003F03FC" w:rsidRDefault="001E21E0" w:rsidP="001E21E0">
      <w:pPr>
        <w:pStyle w:val="BodyText2"/>
        <w:tabs>
          <w:tab w:val="center" w:pos="1985"/>
        </w:tabs>
        <w:spacing w:after="0" w:line="240" w:lineRule="auto"/>
        <w:rPr>
          <w:rFonts w:ascii="Bookman Old Style" w:hAnsi="Bookman Old Style"/>
          <w:shadow/>
          <w:lang w:val="it-IT"/>
        </w:rPr>
      </w:pPr>
      <w:r>
        <w:rPr>
          <w:rFonts w:ascii="Bookman Old Style" w:hAnsi="Bookman Old Style"/>
          <w:lang w:val="it-IT"/>
        </w:rPr>
        <w:tab/>
      </w:r>
      <w:r w:rsidRPr="003F03FC">
        <w:rPr>
          <w:rFonts w:ascii="Bookman Old Style" w:hAnsi="Bookman Old Style"/>
          <w:lang w:val="it-IT"/>
        </w:rPr>
        <w:t xml:space="preserve">Pembina </w:t>
      </w:r>
      <w:r>
        <w:rPr>
          <w:rFonts w:ascii="Bookman Old Style" w:hAnsi="Bookman Old Style"/>
          <w:lang w:val="it-IT"/>
        </w:rPr>
        <w:t>Tk. I</w:t>
      </w:r>
    </w:p>
    <w:p w:rsidR="001E21E0" w:rsidRPr="003F03FC" w:rsidRDefault="001E21E0" w:rsidP="001E21E0">
      <w:pPr>
        <w:pStyle w:val="BodyText2"/>
        <w:tabs>
          <w:tab w:val="center" w:pos="1985"/>
        </w:tabs>
        <w:spacing w:after="0" w:line="240" w:lineRule="auto"/>
        <w:rPr>
          <w:rFonts w:ascii="Bookman Old Style" w:hAnsi="Bookman Old Style"/>
          <w:shadow/>
          <w:lang w:val="it-IT"/>
        </w:rPr>
      </w:pPr>
      <w:r>
        <w:rPr>
          <w:rFonts w:ascii="Bookman Old Style" w:hAnsi="Bookman Old Style"/>
          <w:lang w:val="it-IT"/>
        </w:rPr>
        <w:tab/>
      </w:r>
      <w:r w:rsidRPr="003F03FC">
        <w:rPr>
          <w:rFonts w:ascii="Bookman Old Style" w:hAnsi="Bookman Old Style"/>
          <w:lang w:val="it-IT"/>
        </w:rPr>
        <w:t>NIP. 196</w:t>
      </w:r>
      <w:r>
        <w:rPr>
          <w:rFonts w:ascii="Bookman Old Style" w:hAnsi="Bookman Old Style"/>
          <w:lang w:val="it-IT"/>
        </w:rPr>
        <w:t>80805</w:t>
      </w:r>
      <w:r w:rsidRPr="003F03FC">
        <w:rPr>
          <w:rFonts w:ascii="Bookman Old Style" w:hAnsi="Bookman Old Style"/>
          <w:lang w:val="it-IT"/>
        </w:rPr>
        <w:t xml:space="preserve"> 19</w:t>
      </w:r>
      <w:r>
        <w:rPr>
          <w:rFonts w:ascii="Bookman Old Style" w:hAnsi="Bookman Old Style"/>
          <w:lang w:val="it-IT"/>
        </w:rPr>
        <w:t>98</w:t>
      </w:r>
      <w:r w:rsidRPr="003F03FC">
        <w:rPr>
          <w:rFonts w:ascii="Bookman Old Style" w:hAnsi="Bookman Old Style"/>
          <w:lang w:val="it-IT"/>
        </w:rPr>
        <w:t>03 1 0</w:t>
      </w:r>
      <w:r>
        <w:rPr>
          <w:rFonts w:ascii="Bookman Old Style" w:hAnsi="Bookman Old Style"/>
          <w:lang w:val="it-IT"/>
        </w:rPr>
        <w:t>10</w:t>
      </w:r>
    </w:p>
    <w:p w:rsidR="00C60716" w:rsidRPr="00C60716" w:rsidRDefault="00C60716" w:rsidP="001E21E0">
      <w:pPr>
        <w:spacing w:after="0" w:line="240" w:lineRule="auto"/>
        <w:rPr>
          <w:rFonts w:ascii="Bookman Old Style" w:hAnsi="Bookman Old Style"/>
          <w:sz w:val="16"/>
          <w:szCs w:val="16"/>
          <w:lang w:val="en-US"/>
        </w:rPr>
      </w:pPr>
    </w:p>
    <w:sectPr w:rsidR="00C60716" w:rsidRPr="00C60716" w:rsidSect="00720905">
      <w:footerReference w:type="default" r:id="rId9"/>
      <w:pgSz w:w="12240" w:h="18720" w:code="9"/>
      <w:pgMar w:top="1699" w:right="1699" w:bottom="1699" w:left="1699" w:header="706" w:footer="706" w:gutter="0"/>
      <w:pgNumType w:fmt="numberInDash"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509F" w:rsidRDefault="00EC509F" w:rsidP="00B47F17">
      <w:pPr>
        <w:spacing w:after="0" w:line="240" w:lineRule="auto"/>
      </w:pPr>
      <w:r>
        <w:separator/>
      </w:r>
    </w:p>
  </w:endnote>
  <w:endnote w:type="continuationSeparator" w:id="1">
    <w:p w:rsidR="00EC509F" w:rsidRDefault="00EC509F" w:rsidP="00B47F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altName w:val="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76573"/>
      <w:docPartObj>
        <w:docPartGallery w:val="Page Numbers (Bottom of Page)"/>
        <w:docPartUnique/>
      </w:docPartObj>
    </w:sdtPr>
    <w:sdtEndPr>
      <w:rPr>
        <w:rFonts w:ascii="Bookman Old Style" w:hAnsi="Bookman Old Style"/>
        <w:sz w:val="24"/>
        <w:szCs w:val="24"/>
      </w:rPr>
    </w:sdtEndPr>
    <w:sdtContent>
      <w:p w:rsidR="009472A7" w:rsidRPr="009472A7" w:rsidRDefault="0051633F">
        <w:pPr>
          <w:pStyle w:val="Footer"/>
          <w:jc w:val="center"/>
          <w:rPr>
            <w:rFonts w:ascii="Bookman Old Style" w:hAnsi="Bookman Old Style"/>
            <w:sz w:val="24"/>
            <w:szCs w:val="24"/>
          </w:rPr>
        </w:pPr>
        <w:r w:rsidRPr="009472A7">
          <w:rPr>
            <w:rFonts w:ascii="Bookman Old Style" w:hAnsi="Bookman Old Style"/>
            <w:sz w:val="24"/>
            <w:szCs w:val="24"/>
          </w:rPr>
          <w:fldChar w:fldCharType="begin"/>
        </w:r>
        <w:r w:rsidR="009472A7" w:rsidRPr="009472A7">
          <w:rPr>
            <w:rFonts w:ascii="Bookman Old Style" w:hAnsi="Bookman Old Style"/>
            <w:sz w:val="24"/>
            <w:szCs w:val="24"/>
          </w:rPr>
          <w:instrText xml:space="preserve"> PAGE   \* MERGEFORMAT </w:instrText>
        </w:r>
        <w:r w:rsidRPr="009472A7">
          <w:rPr>
            <w:rFonts w:ascii="Bookman Old Style" w:hAnsi="Bookman Old Style"/>
            <w:sz w:val="24"/>
            <w:szCs w:val="24"/>
          </w:rPr>
          <w:fldChar w:fldCharType="separate"/>
        </w:r>
        <w:r w:rsidR="001E21E0">
          <w:rPr>
            <w:rFonts w:ascii="Bookman Old Style" w:hAnsi="Bookman Old Style"/>
            <w:noProof/>
            <w:sz w:val="24"/>
            <w:szCs w:val="24"/>
          </w:rPr>
          <w:t>- 6 -</w:t>
        </w:r>
        <w:r w:rsidRPr="009472A7">
          <w:rPr>
            <w:rFonts w:ascii="Bookman Old Style" w:hAnsi="Bookman Old Style"/>
            <w:sz w:val="24"/>
            <w:szCs w:val="24"/>
          </w:rPr>
          <w:fldChar w:fldCharType="end"/>
        </w:r>
      </w:p>
    </w:sdtContent>
  </w:sdt>
  <w:p w:rsidR="00F46C89" w:rsidRDefault="00F46C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509F" w:rsidRDefault="00EC509F" w:rsidP="00B47F17">
      <w:pPr>
        <w:spacing w:after="0" w:line="240" w:lineRule="auto"/>
      </w:pPr>
      <w:r>
        <w:separator/>
      </w:r>
    </w:p>
  </w:footnote>
  <w:footnote w:type="continuationSeparator" w:id="1">
    <w:p w:rsidR="00EC509F" w:rsidRDefault="00EC509F" w:rsidP="00B47F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213A33"/>
    <w:multiLevelType w:val="hybridMultilevel"/>
    <w:tmpl w:val="4508A12C"/>
    <w:lvl w:ilvl="0" w:tplc="4DA8C008">
      <w:start w:val="1"/>
      <w:numFmt w:val="decimal"/>
      <w:lvlText w:val="(%1)"/>
      <w:lvlJc w:val="left"/>
      <w:pPr>
        <w:ind w:left="480" w:hanging="480"/>
      </w:pPr>
      <w:rPr>
        <w:rFonts w:ascii="Bookman Old Style" w:hAnsi="Bookman Old Style" w:hint="default"/>
        <w:sz w:val="24"/>
        <w:szCs w:val="24"/>
      </w:rPr>
    </w:lvl>
    <w:lvl w:ilvl="1" w:tplc="C62ADD0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4630F4"/>
    <w:multiLevelType w:val="hybridMultilevel"/>
    <w:tmpl w:val="22381510"/>
    <w:lvl w:ilvl="0" w:tplc="04210019">
      <w:start w:val="1"/>
      <w:numFmt w:val="lowerLetter"/>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
    <w:nsid w:val="23A10994"/>
    <w:multiLevelType w:val="hybridMultilevel"/>
    <w:tmpl w:val="734216E0"/>
    <w:lvl w:ilvl="0" w:tplc="5AE8113C">
      <w:start w:val="1"/>
      <w:numFmt w:val="upp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
    <w:nsid w:val="23E66E49"/>
    <w:multiLevelType w:val="hybridMultilevel"/>
    <w:tmpl w:val="2112F9CA"/>
    <w:lvl w:ilvl="0" w:tplc="4A2E473C">
      <w:start w:val="2"/>
      <w:numFmt w:val="decimal"/>
      <w:lvlText w:val="%1."/>
      <w:lvlJc w:val="left"/>
      <w:pPr>
        <w:ind w:left="3130" w:hanging="360"/>
      </w:pPr>
      <w:rPr>
        <w:rFonts w:hint="default"/>
      </w:rPr>
    </w:lvl>
    <w:lvl w:ilvl="1" w:tplc="04210019" w:tentative="1">
      <w:start w:val="1"/>
      <w:numFmt w:val="lowerLetter"/>
      <w:lvlText w:val="%2."/>
      <w:lvlJc w:val="left"/>
      <w:pPr>
        <w:ind w:left="3850" w:hanging="360"/>
      </w:pPr>
    </w:lvl>
    <w:lvl w:ilvl="2" w:tplc="0421001B" w:tentative="1">
      <w:start w:val="1"/>
      <w:numFmt w:val="lowerRoman"/>
      <w:lvlText w:val="%3."/>
      <w:lvlJc w:val="right"/>
      <w:pPr>
        <w:ind w:left="4570" w:hanging="180"/>
      </w:pPr>
    </w:lvl>
    <w:lvl w:ilvl="3" w:tplc="0421000F" w:tentative="1">
      <w:start w:val="1"/>
      <w:numFmt w:val="decimal"/>
      <w:lvlText w:val="%4."/>
      <w:lvlJc w:val="left"/>
      <w:pPr>
        <w:ind w:left="5290" w:hanging="360"/>
      </w:pPr>
    </w:lvl>
    <w:lvl w:ilvl="4" w:tplc="04210019" w:tentative="1">
      <w:start w:val="1"/>
      <w:numFmt w:val="lowerLetter"/>
      <w:lvlText w:val="%5."/>
      <w:lvlJc w:val="left"/>
      <w:pPr>
        <w:ind w:left="6010" w:hanging="360"/>
      </w:pPr>
    </w:lvl>
    <w:lvl w:ilvl="5" w:tplc="0421001B" w:tentative="1">
      <w:start w:val="1"/>
      <w:numFmt w:val="lowerRoman"/>
      <w:lvlText w:val="%6."/>
      <w:lvlJc w:val="right"/>
      <w:pPr>
        <w:ind w:left="6730" w:hanging="180"/>
      </w:pPr>
    </w:lvl>
    <w:lvl w:ilvl="6" w:tplc="0421000F" w:tentative="1">
      <w:start w:val="1"/>
      <w:numFmt w:val="decimal"/>
      <w:lvlText w:val="%7."/>
      <w:lvlJc w:val="left"/>
      <w:pPr>
        <w:ind w:left="7450" w:hanging="360"/>
      </w:pPr>
    </w:lvl>
    <w:lvl w:ilvl="7" w:tplc="04210019" w:tentative="1">
      <w:start w:val="1"/>
      <w:numFmt w:val="lowerLetter"/>
      <w:lvlText w:val="%8."/>
      <w:lvlJc w:val="left"/>
      <w:pPr>
        <w:ind w:left="8170" w:hanging="360"/>
      </w:pPr>
    </w:lvl>
    <w:lvl w:ilvl="8" w:tplc="0421001B" w:tentative="1">
      <w:start w:val="1"/>
      <w:numFmt w:val="lowerRoman"/>
      <w:lvlText w:val="%9."/>
      <w:lvlJc w:val="right"/>
      <w:pPr>
        <w:ind w:left="8890" w:hanging="180"/>
      </w:pPr>
    </w:lvl>
  </w:abstractNum>
  <w:abstractNum w:abstractNumId="4">
    <w:nsid w:val="33DF1D14"/>
    <w:multiLevelType w:val="hybridMultilevel"/>
    <w:tmpl w:val="65668AE6"/>
    <w:lvl w:ilvl="0" w:tplc="FC969EF4">
      <w:start w:val="1"/>
      <w:numFmt w:val="decimal"/>
      <w:lvlText w:val="(%1)"/>
      <w:lvlJc w:val="left"/>
      <w:pPr>
        <w:ind w:left="720" w:hanging="360"/>
      </w:pPr>
      <w:rPr>
        <w:rFonts w:cstheme="minorBid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398F62A1"/>
    <w:multiLevelType w:val="hybridMultilevel"/>
    <w:tmpl w:val="DB34F664"/>
    <w:lvl w:ilvl="0" w:tplc="1542D82A">
      <w:start w:val="1"/>
      <w:numFmt w:val="decimal"/>
      <w:lvlText w:val="%1."/>
      <w:lvlJc w:val="left"/>
      <w:pPr>
        <w:ind w:left="1080" w:hanging="360"/>
      </w:pPr>
      <w:rPr>
        <w:rFonts w:ascii="Times New Roman" w:eastAsiaTheme="minorHAnsi"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3E0342F2"/>
    <w:multiLevelType w:val="hybridMultilevel"/>
    <w:tmpl w:val="08E81E40"/>
    <w:lvl w:ilvl="0" w:tplc="4DC63658">
      <w:start w:val="2"/>
      <w:numFmt w:val="decimal"/>
      <w:lvlText w:val="%1."/>
      <w:lvlJc w:val="left"/>
      <w:pPr>
        <w:tabs>
          <w:tab w:val="num" w:pos="2340"/>
        </w:tabs>
        <w:ind w:left="23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1FC2BBD"/>
    <w:multiLevelType w:val="hybridMultilevel"/>
    <w:tmpl w:val="02E69948"/>
    <w:lvl w:ilvl="0" w:tplc="99A493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5E1E36"/>
    <w:multiLevelType w:val="hybridMultilevel"/>
    <w:tmpl w:val="4EFEDF56"/>
    <w:lvl w:ilvl="0" w:tplc="9CD0887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45A75533"/>
    <w:multiLevelType w:val="hybridMultilevel"/>
    <w:tmpl w:val="D4009F30"/>
    <w:lvl w:ilvl="0" w:tplc="04210019">
      <w:start w:val="1"/>
      <w:numFmt w:val="lowerLetter"/>
      <w:lvlText w:val="%1."/>
      <w:lvlJc w:val="left"/>
      <w:pPr>
        <w:ind w:left="720" w:hanging="360"/>
      </w:pPr>
      <w:rPr>
        <w:rFonts w:cs="Times New Roman" w:hint="default"/>
      </w:rPr>
    </w:lvl>
    <w:lvl w:ilvl="1" w:tplc="95380CBC">
      <w:start w:val="1"/>
      <w:numFmt w:val="decimal"/>
      <w:lvlText w:val="(%2)"/>
      <w:lvlJc w:val="left"/>
      <w:pPr>
        <w:ind w:left="1241" w:hanging="390"/>
      </w:pPr>
      <w:rPr>
        <w:rFonts w:ascii="Bookman Old Style" w:hAnsi="Bookman Old Style" w:hint="default"/>
        <w:color w:val="auto"/>
        <w:w w:val="109"/>
      </w:rPr>
    </w:lvl>
    <w:lvl w:ilvl="2" w:tplc="0421001B">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0">
    <w:nsid w:val="4C360984"/>
    <w:multiLevelType w:val="hybridMultilevel"/>
    <w:tmpl w:val="80B89764"/>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1">
    <w:nsid w:val="4E9E3CB6"/>
    <w:multiLevelType w:val="hybridMultilevel"/>
    <w:tmpl w:val="C66A7190"/>
    <w:lvl w:ilvl="0" w:tplc="C8588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266D91"/>
    <w:multiLevelType w:val="hybridMultilevel"/>
    <w:tmpl w:val="D640FE18"/>
    <w:lvl w:ilvl="0" w:tplc="FDA2C934">
      <w:start w:val="1"/>
      <w:numFmt w:val="decimal"/>
      <w:lvlText w:val="%1."/>
      <w:lvlJc w:val="left"/>
      <w:pPr>
        <w:tabs>
          <w:tab w:val="num" w:pos="2415"/>
        </w:tabs>
        <w:ind w:left="241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9D57DCF"/>
    <w:multiLevelType w:val="hybridMultilevel"/>
    <w:tmpl w:val="26469C30"/>
    <w:lvl w:ilvl="0" w:tplc="730E73C8">
      <w:start w:val="1"/>
      <w:numFmt w:val="decimal"/>
      <w:lvlText w:val="(%1)"/>
      <w:lvlJc w:val="left"/>
      <w:pPr>
        <w:ind w:left="720" w:hanging="360"/>
      </w:pPr>
      <w:rPr>
        <w:rFonts w:cs="Times New Roman" w:hint="default"/>
        <w:i w:val="0"/>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4">
    <w:nsid w:val="5BB03D7E"/>
    <w:multiLevelType w:val="hybridMultilevel"/>
    <w:tmpl w:val="FD8EEA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5582841"/>
    <w:multiLevelType w:val="hybridMultilevel"/>
    <w:tmpl w:val="DC761C5A"/>
    <w:lvl w:ilvl="0" w:tplc="836C63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2C65812"/>
    <w:multiLevelType w:val="hybridMultilevel"/>
    <w:tmpl w:val="CE46FAB8"/>
    <w:lvl w:ilvl="0" w:tplc="4D423B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6AE3E09"/>
    <w:multiLevelType w:val="hybridMultilevel"/>
    <w:tmpl w:val="B6AA3862"/>
    <w:lvl w:ilvl="0" w:tplc="631A4612">
      <w:start w:val="1"/>
      <w:numFmt w:val="decimal"/>
      <w:lvlText w:val="(%1)"/>
      <w:lvlJc w:val="left"/>
      <w:pPr>
        <w:ind w:left="720" w:hanging="360"/>
      </w:pPr>
      <w:rPr>
        <w:rFonts w:cs="Arial" w:hint="default"/>
        <w:color w:val="1D1B1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FEA0BC7"/>
    <w:multiLevelType w:val="hybridMultilevel"/>
    <w:tmpl w:val="431618E2"/>
    <w:lvl w:ilvl="0" w:tplc="7E7CE25A">
      <w:start w:val="1"/>
      <w:numFmt w:val="lowerLetter"/>
      <w:lvlText w:val="%1."/>
      <w:lvlJc w:val="left"/>
      <w:pPr>
        <w:ind w:left="810" w:hanging="360"/>
      </w:pPr>
      <w:rPr>
        <w:rFonts w:cstheme="minorBidi"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5"/>
  </w:num>
  <w:num w:numId="2">
    <w:abstractNumId w:val="6"/>
  </w:num>
  <w:num w:numId="3">
    <w:abstractNumId w:val="12"/>
  </w:num>
  <w:num w:numId="4">
    <w:abstractNumId w:val="16"/>
  </w:num>
  <w:num w:numId="5">
    <w:abstractNumId w:val="4"/>
  </w:num>
  <w:num w:numId="6">
    <w:abstractNumId w:val="2"/>
  </w:num>
  <w:num w:numId="7">
    <w:abstractNumId w:val="10"/>
  </w:num>
  <w:num w:numId="8">
    <w:abstractNumId w:val="13"/>
  </w:num>
  <w:num w:numId="9">
    <w:abstractNumId w:val="0"/>
  </w:num>
  <w:num w:numId="10">
    <w:abstractNumId w:val="7"/>
  </w:num>
  <w:num w:numId="11">
    <w:abstractNumId w:val="1"/>
  </w:num>
  <w:num w:numId="12">
    <w:abstractNumId w:val="9"/>
  </w:num>
  <w:num w:numId="13">
    <w:abstractNumId w:val="8"/>
  </w:num>
  <w:num w:numId="14">
    <w:abstractNumId w:val="3"/>
  </w:num>
  <w:num w:numId="15">
    <w:abstractNumId w:val="18"/>
  </w:num>
  <w:num w:numId="16">
    <w:abstractNumId w:val="14"/>
  </w:num>
  <w:num w:numId="17">
    <w:abstractNumId w:val="15"/>
  </w:num>
  <w:num w:numId="18">
    <w:abstractNumId w:val="17"/>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1E0E5D"/>
    <w:rsid w:val="000067A9"/>
    <w:rsid w:val="000167B7"/>
    <w:rsid w:val="0002121B"/>
    <w:rsid w:val="000251FC"/>
    <w:rsid w:val="00062D8D"/>
    <w:rsid w:val="00082280"/>
    <w:rsid w:val="00090A7B"/>
    <w:rsid w:val="000A3CBB"/>
    <w:rsid w:val="000A4026"/>
    <w:rsid w:val="000A57AB"/>
    <w:rsid w:val="000C3452"/>
    <w:rsid w:val="000E2AEE"/>
    <w:rsid w:val="000F51C0"/>
    <w:rsid w:val="000F7532"/>
    <w:rsid w:val="00102925"/>
    <w:rsid w:val="001066C3"/>
    <w:rsid w:val="00112783"/>
    <w:rsid w:val="00112E05"/>
    <w:rsid w:val="00137069"/>
    <w:rsid w:val="00161AAD"/>
    <w:rsid w:val="0017331F"/>
    <w:rsid w:val="00187206"/>
    <w:rsid w:val="0019122A"/>
    <w:rsid w:val="001921EF"/>
    <w:rsid w:val="00195778"/>
    <w:rsid w:val="001B3FDC"/>
    <w:rsid w:val="001C0AE3"/>
    <w:rsid w:val="001D0F18"/>
    <w:rsid w:val="001D1FCC"/>
    <w:rsid w:val="001E0E5D"/>
    <w:rsid w:val="001E21E0"/>
    <w:rsid w:val="0020362B"/>
    <w:rsid w:val="00212ED7"/>
    <w:rsid w:val="002170C9"/>
    <w:rsid w:val="002215B0"/>
    <w:rsid w:val="00221D66"/>
    <w:rsid w:val="00225514"/>
    <w:rsid w:val="0023246B"/>
    <w:rsid w:val="00266D45"/>
    <w:rsid w:val="0026791E"/>
    <w:rsid w:val="002725BA"/>
    <w:rsid w:val="00275FC2"/>
    <w:rsid w:val="00283D13"/>
    <w:rsid w:val="00285694"/>
    <w:rsid w:val="002A0C4E"/>
    <w:rsid w:val="002A2F34"/>
    <w:rsid w:val="002A5653"/>
    <w:rsid w:val="002A61F5"/>
    <w:rsid w:val="002B4378"/>
    <w:rsid w:val="002D6A70"/>
    <w:rsid w:val="002D7401"/>
    <w:rsid w:val="002F1912"/>
    <w:rsid w:val="002F4EE3"/>
    <w:rsid w:val="002F5D17"/>
    <w:rsid w:val="003033EC"/>
    <w:rsid w:val="00306807"/>
    <w:rsid w:val="00312AAD"/>
    <w:rsid w:val="003210C9"/>
    <w:rsid w:val="00322ECC"/>
    <w:rsid w:val="003259EF"/>
    <w:rsid w:val="003564D7"/>
    <w:rsid w:val="003565C6"/>
    <w:rsid w:val="00365D03"/>
    <w:rsid w:val="003932BC"/>
    <w:rsid w:val="00394EEC"/>
    <w:rsid w:val="003978F0"/>
    <w:rsid w:val="003A544A"/>
    <w:rsid w:val="003A5DD2"/>
    <w:rsid w:val="003C377E"/>
    <w:rsid w:val="003E052B"/>
    <w:rsid w:val="003F19AD"/>
    <w:rsid w:val="003F1BCA"/>
    <w:rsid w:val="004268AE"/>
    <w:rsid w:val="00427E49"/>
    <w:rsid w:val="0043368A"/>
    <w:rsid w:val="00435315"/>
    <w:rsid w:val="0044655A"/>
    <w:rsid w:val="00446B94"/>
    <w:rsid w:val="0045696C"/>
    <w:rsid w:val="00456C2E"/>
    <w:rsid w:val="00461B45"/>
    <w:rsid w:val="00466324"/>
    <w:rsid w:val="00472584"/>
    <w:rsid w:val="00474090"/>
    <w:rsid w:val="00474B61"/>
    <w:rsid w:val="00477589"/>
    <w:rsid w:val="0049181D"/>
    <w:rsid w:val="00491941"/>
    <w:rsid w:val="00494512"/>
    <w:rsid w:val="00495814"/>
    <w:rsid w:val="004A0C31"/>
    <w:rsid w:val="004A3EA1"/>
    <w:rsid w:val="004B029C"/>
    <w:rsid w:val="004B64DD"/>
    <w:rsid w:val="004C41B3"/>
    <w:rsid w:val="004D4D53"/>
    <w:rsid w:val="004D5156"/>
    <w:rsid w:val="004E32EC"/>
    <w:rsid w:val="004F52B9"/>
    <w:rsid w:val="0051633F"/>
    <w:rsid w:val="005275CA"/>
    <w:rsid w:val="00527693"/>
    <w:rsid w:val="00533CE3"/>
    <w:rsid w:val="00545207"/>
    <w:rsid w:val="00552211"/>
    <w:rsid w:val="005722B6"/>
    <w:rsid w:val="00573D55"/>
    <w:rsid w:val="005967D7"/>
    <w:rsid w:val="00597554"/>
    <w:rsid w:val="005A71BC"/>
    <w:rsid w:val="005A7BF4"/>
    <w:rsid w:val="005B1CD3"/>
    <w:rsid w:val="005E19BE"/>
    <w:rsid w:val="005E2D0C"/>
    <w:rsid w:val="005F7E18"/>
    <w:rsid w:val="00637438"/>
    <w:rsid w:val="0065077E"/>
    <w:rsid w:val="00650FCF"/>
    <w:rsid w:val="0065684C"/>
    <w:rsid w:val="00661447"/>
    <w:rsid w:val="00665366"/>
    <w:rsid w:val="00671CDD"/>
    <w:rsid w:val="00677E3A"/>
    <w:rsid w:val="006808AF"/>
    <w:rsid w:val="00681C9C"/>
    <w:rsid w:val="0068610B"/>
    <w:rsid w:val="006943E3"/>
    <w:rsid w:val="00695F19"/>
    <w:rsid w:val="006A5D05"/>
    <w:rsid w:val="006B753B"/>
    <w:rsid w:val="006E0305"/>
    <w:rsid w:val="006E33C7"/>
    <w:rsid w:val="006E739D"/>
    <w:rsid w:val="006F12C1"/>
    <w:rsid w:val="006F4770"/>
    <w:rsid w:val="00703DBB"/>
    <w:rsid w:val="007068EE"/>
    <w:rsid w:val="00720905"/>
    <w:rsid w:val="0072304A"/>
    <w:rsid w:val="00726728"/>
    <w:rsid w:val="007279DE"/>
    <w:rsid w:val="007339B9"/>
    <w:rsid w:val="0074489F"/>
    <w:rsid w:val="007658B9"/>
    <w:rsid w:val="007673F5"/>
    <w:rsid w:val="00770802"/>
    <w:rsid w:val="00770895"/>
    <w:rsid w:val="00774281"/>
    <w:rsid w:val="0077442A"/>
    <w:rsid w:val="007800B3"/>
    <w:rsid w:val="00787432"/>
    <w:rsid w:val="007A18A7"/>
    <w:rsid w:val="007A477C"/>
    <w:rsid w:val="007B0238"/>
    <w:rsid w:val="007B3E69"/>
    <w:rsid w:val="007B4907"/>
    <w:rsid w:val="007D16D2"/>
    <w:rsid w:val="007D59C6"/>
    <w:rsid w:val="007E36EE"/>
    <w:rsid w:val="007E4820"/>
    <w:rsid w:val="00804D43"/>
    <w:rsid w:val="00814BE7"/>
    <w:rsid w:val="00831C06"/>
    <w:rsid w:val="00837735"/>
    <w:rsid w:val="0083799D"/>
    <w:rsid w:val="0084664C"/>
    <w:rsid w:val="0085422F"/>
    <w:rsid w:val="00857988"/>
    <w:rsid w:val="00862A5D"/>
    <w:rsid w:val="0088682E"/>
    <w:rsid w:val="0089206A"/>
    <w:rsid w:val="008A6DF9"/>
    <w:rsid w:val="008A7C3D"/>
    <w:rsid w:val="008B7AE5"/>
    <w:rsid w:val="008D121A"/>
    <w:rsid w:val="008D3283"/>
    <w:rsid w:val="008D5D0D"/>
    <w:rsid w:val="008E13FE"/>
    <w:rsid w:val="008E6773"/>
    <w:rsid w:val="008F101A"/>
    <w:rsid w:val="008F1DDF"/>
    <w:rsid w:val="008F1EF6"/>
    <w:rsid w:val="008F2B7C"/>
    <w:rsid w:val="008F4672"/>
    <w:rsid w:val="00904B54"/>
    <w:rsid w:val="00911523"/>
    <w:rsid w:val="00944CC3"/>
    <w:rsid w:val="009472A7"/>
    <w:rsid w:val="00951FB6"/>
    <w:rsid w:val="009715EA"/>
    <w:rsid w:val="009758FA"/>
    <w:rsid w:val="00997AC4"/>
    <w:rsid w:val="00997FA8"/>
    <w:rsid w:val="009A29CD"/>
    <w:rsid w:val="009D7991"/>
    <w:rsid w:val="009F2952"/>
    <w:rsid w:val="00A00B12"/>
    <w:rsid w:val="00A1320A"/>
    <w:rsid w:val="00A17642"/>
    <w:rsid w:val="00A244DD"/>
    <w:rsid w:val="00A27B86"/>
    <w:rsid w:val="00A32995"/>
    <w:rsid w:val="00A4185B"/>
    <w:rsid w:val="00A44C77"/>
    <w:rsid w:val="00A50586"/>
    <w:rsid w:val="00A63D66"/>
    <w:rsid w:val="00A73CD8"/>
    <w:rsid w:val="00A758D5"/>
    <w:rsid w:val="00A833F8"/>
    <w:rsid w:val="00A91A66"/>
    <w:rsid w:val="00A95F63"/>
    <w:rsid w:val="00AA2E17"/>
    <w:rsid w:val="00AC35A0"/>
    <w:rsid w:val="00AC5C30"/>
    <w:rsid w:val="00AC5CD9"/>
    <w:rsid w:val="00AE4978"/>
    <w:rsid w:val="00AF14E9"/>
    <w:rsid w:val="00AF25B7"/>
    <w:rsid w:val="00AF67A8"/>
    <w:rsid w:val="00B0038C"/>
    <w:rsid w:val="00B05DD9"/>
    <w:rsid w:val="00B26635"/>
    <w:rsid w:val="00B40C44"/>
    <w:rsid w:val="00B436DD"/>
    <w:rsid w:val="00B43E56"/>
    <w:rsid w:val="00B47F17"/>
    <w:rsid w:val="00B5085F"/>
    <w:rsid w:val="00B62B54"/>
    <w:rsid w:val="00B76C67"/>
    <w:rsid w:val="00B8604F"/>
    <w:rsid w:val="00BA1EC8"/>
    <w:rsid w:val="00BA5E1E"/>
    <w:rsid w:val="00BC314A"/>
    <w:rsid w:val="00BD2A6E"/>
    <w:rsid w:val="00BE1CCC"/>
    <w:rsid w:val="00BE7F8A"/>
    <w:rsid w:val="00BF0949"/>
    <w:rsid w:val="00BF250A"/>
    <w:rsid w:val="00BF35FD"/>
    <w:rsid w:val="00C01F58"/>
    <w:rsid w:val="00C0215D"/>
    <w:rsid w:val="00C0295C"/>
    <w:rsid w:val="00C10BE3"/>
    <w:rsid w:val="00C213C1"/>
    <w:rsid w:val="00C26AE1"/>
    <w:rsid w:val="00C302A2"/>
    <w:rsid w:val="00C36E39"/>
    <w:rsid w:val="00C36F49"/>
    <w:rsid w:val="00C40E52"/>
    <w:rsid w:val="00C60716"/>
    <w:rsid w:val="00C651CD"/>
    <w:rsid w:val="00C7478B"/>
    <w:rsid w:val="00C81DC5"/>
    <w:rsid w:val="00C83FD6"/>
    <w:rsid w:val="00C91919"/>
    <w:rsid w:val="00CA2561"/>
    <w:rsid w:val="00CA31ED"/>
    <w:rsid w:val="00CA5067"/>
    <w:rsid w:val="00CB5AD4"/>
    <w:rsid w:val="00CC5EB5"/>
    <w:rsid w:val="00CD02C0"/>
    <w:rsid w:val="00CD40F3"/>
    <w:rsid w:val="00CD7148"/>
    <w:rsid w:val="00D040DA"/>
    <w:rsid w:val="00D1444B"/>
    <w:rsid w:val="00D1465E"/>
    <w:rsid w:val="00D16BDD"/>
    <w:rsid w:val="00D222E9"/>
    <w:rsid w:val="00D32994"/>
    <w:rsid w:val="00D33287"/>
    <w:rsid w:val="00D41519"/>
    <w:rsid w:val="00D45FEB"/>
    <w:rsid w:val="00D62579"/>
    <w:rsid w:val="00D63D9C"/>
    <w:rsid w:val="00D73B66"/>
    <w:rsid w:val="00D75820"/>
    <w:rsid w:val="00D82EEF"/>
    <w:rsid w:val="00D90191"/>
    <w:rsid w:val="00D96D4A"/>
    <w:rsid w:val="00DC0D74"/>
    <w:rsid w:val="00DC27DC"/>
    <w:rsid w:val="00DD6366"/>
    <w:rsid w:val="00DE3CB1"/>
    <w:rsid w:val="00DE4A01"/>
    <w:rsid w:val="00DF5879"/>
    <w:rsid w:val="00E12E76"/>
    <w:rsid w:val="00E15FC4"/>
    <w:rsid w:val="00E40133"/>
    <w:rsid w:val="00E43478"/>
    <w:rsid w:val="00E53C85"/>
    <w:rsid w:val="00E732D4"/>
    <w:rsid w:val="00E7570B"/>
    <w:rsid w:val="00EA24A1"/>
    <w:rsid w:val="00EA6736"/>
    <w:rsid w:val="00EB5B1A"/>
    <w:rsid w:val="00EC1136"/>
    <w:rsid w:val="00EC509F"/>
    <w:rsid w:val="00EC50AA"/>
    <w:rsid w:val="00EF726E"/>
    <w:rsid w:val="00F00B43"/>
    <w:rsid w:val="00F15658"/>
    <w:rsid w:val="00F260AF"/>
    <w:rsid w:val="00F362EC"/>
    <w:rsid w:val="00F46C89"/>
    <w:rsid w:val="00F506CA"/>
    <w:rsid w:val="00F56071"/>
    <w:rsid w:val="00F67CC8"/>
    <w:rsid w:val="00F7021C"/>
    <w:rsid w:val="00F73C21"/>
    <w:rsid w:val="00F9169F"/>
    <w:rsid w:val="00F929D7"/>
    <w:rsid w:val="00F92B46"/>
    <w:rsid w:val="00F92F17"/>
    <w:rsid w:val="00F95987"/>
    <w:rsid w:val="00FB0DB7"/>
    <w:rsid w:val="00FB2D6F"/>
    <w:rsid w:val="00FB7DB6"/>
    <w:rsid w:val="00FC01FE"/>
    <w:rsid w:val="00FC3566"/>
    <w:rsid w:val="00FC4A42"/>
    <w:rsid w:val="00FD0BD6"/>
    <w:rsid w:val="00FE0C95"/>
    <w:rsid w:val="00FE472C"/>
    <w:rsid w:val="00FF234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AAD"/>
    <w:pPr>
      <w:spacing w:after="200" w:line="276" w:lineRule="auto"/>
    </w:pPr>
  </w:style>
  <w:style w:type="paragraph" w:styleId="Heading6">
    <w:name w:val="heading 6"/>
    <w:basedOn w:val="Normal"/>
    <w:next w:val="Normal"/>
    <w:link w:val="Heading6Char"/>
    <w:qFormat/>
    <w:rsid w:val="007673F5"/>
    <w:pPr>
      <w:spacing w:before="240" w:after="60" w:line="240" w:lineRule="auto"/>
      <w:outlineLvl w:val="5"/>
    </w:pPr>
    <w:rPr>
      <w:rFonts w:ascii="Times New Roman" w:eastAsia="Times New Roman" w:hAnsi="Times New Roman" w:cs="Times New Roman"/>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A1E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1EC8"/>
    <w:rPr>
      <w:rFonts w:ascii="Segoe UI" w:hAnsi="Segoe UI" w:cs="Segoe UI"/>
      <w:sz w:val="18"/>
      <w:szCs w:val="18"/>
    </w:rPr>
  </w:style>
  <w:style w:type="paragraph" w:styleId="Header">
    <w:name w:val="header"/>
    <w:basedOn w:val="Normal"/>
    <w:link w:val="HeaderChar"/>
    <w:uiPriority w:val="99"/>
    <w:unhideWhenUsed/>
    <w:rsid w:val="00B47F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7F17"/>
  </w:style>
  <w:style w:type="paragraph" w:styleId="Footer">
    <w:name w:val="footer"/>
    <w:basedOn w:val="Normal"/>
    <w:link w:val="FooterChar"/>
    <w:uiPriority w:val="99"/>
    <w:unhideWhenUsed/>
    <w:rsid w:val="00B47F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7F17"/>
  </w:style>
  <w:style w:type="paragraph" w:styleId="ListParagraph">
    <w:name w:val="List Paragraph"/>
    <w:basedOn w:val="Normal"/>
    <w:uiPriority w:val="99"/>
    <w:qFormat/>
    <w:rsid w:val="00DC0D74"/>
    <w:pPr>
      <w:ind w:left="720"/>
      <w:contextualSpacing/>
    </w:pPr>
  </w:style>
  <w:style w:type="character" w:customStyle="1" w:styleId="Heading6Char">
    <w:name w:val="Heading 6 Char"/>
    <w:basedOn w:val="DefaultParagraphFont"/>
    <w:link w:val="Heading6"/>
    <w:rsid w:val="007673F5"/>
    <w:rPr>
      <w:rFonts w:ascii="Times New Roman" w:eastAsia="Times New Roman" w:hAnsi="Times New Roman" w:cs="Times New Roman"/>
      <w:b/>
      <w:bCs/>
      <w:lang w:val="en-US"/>
    </w:rPr>
  </w:style>
  <w:style w:type="paragraph" w:styleId="BodyText">
    <w:name w:val="Body Text"/>
    <w:basedOn w:val="Normal"/>
    <w:link w:val="BodyTextChar"/>
    <w:rsid w:val="007673F5"/>
    <w:pPr>
      <w:spacing w:after="0" w:line="240" w:lineRule="auto"/>
      <w:jc w:val="both"/>
    </w:pPr>
    <w:rPr>
      <w:rFonts w:ascii="Tahoma" w:eastAsia="Times New Roman" w:hAnsi="Tahoma" w:cs="Times New Roman"/>
      <w:sz w:val="20"/>
      <w:szCs w:val="20"/>
      <w:lang w:val="en-US"/>
    </w:rPr>
  </w:style>
  <w:style w:type="character" w:customStyle="1" w:styleId="BodyTextChar">
    <w:name w:val="Body Text Char"/>
    <w:basedOn w:val="DefaultParagraphFont"/>
    <w:link w:val="BodyText"/>
    <w:rsid w:val="007673F5"/>
    <w:rPr>
      <w:rFonts w:ascii="Tahoma" w:eastAsia="Times New Roman" w:hAnsi="Tahoma" w:cs="Times New Roman"/>
      <w:sz w:val="20"/>
      <w:szCs w:val="20"/>
      <w:lang w:val="en-US"/>
    </w:rPr>
  </w:style>
  <w:style w:type="paragraph" w:styleId="BodyTextIndent">
    <w:name w:val="Body Text Indent"/>
    <w:basedOn w:val="Normal"/>
    <w:link w:val="BodyTextIndentChar"/>
    <w:rsid w:val="007673F5"/>
    <w:pPr>
      <w:tabs>
        <w:tab w:val="left" w:pos="426"/>
        <w:tab w:val="left" w:pos="709"/>
        <w:tab w:val="left" w:pos="993"/>
        <w:tab w:val="left" w:pos="5103"/>
        <w:tab w:val="left" w:pos="5387"/>
      </w:tabs>
      <w:spacing w:after="0" w:line="240" w:lineRule="auto"/>
      <w:ind w:firstLine="567"/>
      <w:jc w:val="both"/>
    </w:pPr>
    <w:rPr>
      <w:rFonts w:ascii="Tahoma" w:eastAsia="Times New Roman" w:hAnsi="Tahoma" w:cs="Times New Roman"/>
      <w:sz w:val="20"/>
      <w:szCs w:val="20"/>
      <w:lang w:val="en-US"/>
    </w:rPr>
  </w:style>
  <w:style w:type="character" w:customStyle="1" w:styleId="BodyTextIndentChar">
    <w:name w:val="Body Text Indent Char"/>
    <w:basedOn w:val="DefaultParagraphFont"/>
    <w:link w:val="BodyTextIndent"/>
    <w:rsid w:val="007673F5"/>
    <w:rPr>
      <w:rFonts w:ascii="Tahoma" w:eastAsia="Times New Roman" w:hAnsi="Tahoma" w:cs="Times New Roman"/>
      <w:sz w:val="20"/>
      <w:szCs w:val="20"/>
      <w:lang w:val="en-US"/>
    </w:rPr>
  </w:style>
  <w:style w:type="paragraph" w:styleId="Title">
    <w:name w:val="Title"/>
    <w:basedOn w:val="Normal"/>
    <w:link w:val="TitleChar"/>
    <w:qFormat/>
    <w:rsid w:val="007673F5"/>
    <w:pPr>
      <w:spacing w:after="0" w:line="240" w:lineRule="auto"/>
      <w:jc w:val="center"/>
    </w:pPr>
    <w:rPr>
      <w:rFonts w:ascii="Times New Roman" w:eastAsia="Times New Roman" w:hAnsi="Times New Roman" w:cs="Times New Roman"/>
      <w:b/>
      <w:bCs/>
      <w:noProof/>
      <w:sz w:val="28"/>
      <w:szCs w:val="28"/>
      <w:lang w:val="en-US"/>
    </w:rPr>
  </w:style>
  <w:style w:type="character" w:customStyle="1" w:styleId="TitleChar">
    <w:name w:val="Title Char"/>
    <w:basedOn w:val="DefaultParagraphFont"/>
    <w:link w:val="Title"/>
    <w:rsid w:val="007673F5"/>
    <w:rPr>
      <w:rFonts w:ascii="Times New Roman" w:eastAsia="Times New Roman" w:hAnsi="Times New Roman" w:cs="Times New Roman"/>
      <w:b/>
      <w:bCs/>
      <w:noProof/>
      <w:sz w:val="28"/>
      <w:szCs w:val="28"/>
      <w:lang w:val="en-US"/>
    </w:rPr>
  </w:style>
  <w:style w:type="paragraph" w:styleId="BodyText2">
    <w:name w:val="Body Text 2"/>
    <w:basedOn w:val="Normal"/>
    <w:link w:val="BodyText2Char"/>
    <w:unhideWhenUsed/>
    <w:rsid w:val="009472A7"/>
    <w:pPr>
      <w:spacing w:after="120" w:line="480" w:lineRule="auto"/>
    </w:pPr>
    <w:rPr>
      <w:rFonts w:ascii="Times New Roman" w:eastAsia="Times New Roman" w:hAnsi="Times New Roman" w:cs="Times New Roman"/>
      <w:sz w:val="24"/>
      <w:szCs w:val="24"/>
      <w:lang w:val="en-US"/>
    </w:rPr>
  </w:style>
  <w:style w:type="character" w:customStyle="1" w:styleId="BodyText2Char">
    <w:name w:val="Body Text 2 Char"/>
    <w:basedOn w:val="DefaultParagraphFont"/>
    <w:link w:val="BodyText2"/>
    <w:rsid w:val="009472A7"/>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3CB82-AC38-4ACD-9D90-D7BA3BBCE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6</Pages>
  <Words>1336</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8.1</dc:creator>
  <cp:lastModifiedBy>jdih_biro_hukum</cp:lastModifiedBy>
  <cp:revision>167</cp:revision>
  <cp:lastPrinted>2016-06-22T05:02:00Z</cp:lastPrinted>
  <dcterms:created xsi:type="dcterms:W3CDTF">2016-05-16T02:26:00Z</dcterms:created>
  <dcterms:modified xsi:type="dcterms:W3CDTF">2016-07-15T04:41:00Z</dcterms:modified>
</cp:coreProperties>
</file>